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Curriculum</w:t>
      </w:r>
      <w:r>
        <w:rPr>
          <w:spacing w:val="70"/>
          <w:w w:val="150"/>
        </w:rPr>
        <w:t> </w:t>
      </w:r>
      <w:r>
        <w:rPr/>
        <w:t>Vitæ</w:t>
      </w:r>
      <w:r>
        <w:rPr>
          <w:spacing w:val="71"/>
          <w:w w:val="150"/>
        </w:rPr>
        <w:t> </w:t>
      </w:r>
      <w:r>
        <w:rPr/>
        <w:t>of</w:t>
      </w:r>
      <w:r>
        <w:rPr>
          <w:spacing w:val="71"/>
          <w:w w:val="150"/>
        </w:rPr>
        <w:t> </w:t>
      </w:r>
      <w:r>
        <w:rPr/>
        <w:t>Nilanjan</w:t>
      </w:r>
      <w:r>
        <w:rPr>
          <w:spacing w:val="70"/>
          <w:w w:val="150"/>
        </w:rPr>
        <w:t> </w:t>
      </w:r>
      <w:r>
        <w:rPr>
          <w:spacing w:val="-2"/>
        </w:rPr>
        <w:t>Chakraborty</w:t>
      </w:r>
    </w:p>
    <w:p>
      <w:pPr>
        <w:pStyle w:val="Heading2"/>
        <w:spacing w:before="206"/>
      </w:pPr>
      <w:r>
        <w:rPr>
          <w:spacing w:val="-2"/>
        </w:rPr>
        <w:t>Mailing and</w:t>
      </w:r>
      <w:r>
        <w:rPr>
          <w:spacing w:val="-2"/>
        </w:rPr>
        <w:t> Office Address</w:t>
      </w:r>
    </w:p>
    <w:p>
      <w:pPr>
        <w:pStyle w:val="BodyText"/>
        <w:spacing w:before="112"/>
        <w:ind w:left="481"/>
      </w:pPr>
      <w:r>
        <w:rPr>
          <w:w w:val="105"/>
        </w:rPr>
        <w:t>103</w:t>
      </w:r>
      <w:r>
        <w:rPr>
          <w:spacing w:val="1"/>
          <w:w w:val="105"/>
        </w:rPr>
        <w:t> </w:t>
      </w:r>
      <w:r>
        <w:rPr>
          <w:w w:val="105"/>
        </w:rPr>
        <w:t>Rolla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Building,</w:t>
      </w:r>
    </w:p>
    <w:p>
      <w:pPr>
        <w:pStyle w:val="BodyText"/>
        <w:spacing w:before="18"/>
        <w:ind w:left="481"/>
      </w:pPr>
      <w:r>
        <w:rPr>
          <w:w w:val="105"/>
        </w:rPr>
        <w:t>Dept.</w:t>
      </w:r>
      <w:r>
        <w:rPr>
          <w:spacing w:val="54"/>
          <w:w w:val="105"/>
        </w:rPr>
        <w:t> </w:t>
      </w:r>
      <w:r>
        <w:rPr>
          <w:w w:val="105"/>
        </w:rPr>
        <w:t>of</w:t>
      </w:r>
      <w:r>
        <w:rPr>
          <w:spacing w:val="28"/>
          <w:w w:val="105"/>
        </w:rPr>
        <w:t> </w:t>
      </w:r>
      <w:r>
        <w:rPr>
          <w:w w:val="105"/>
        </w:rPr>
        <w:t>Mathematics</w:t>
      </w:r>
      <w:r>
        <w:rPr>
          <w:spacing w:val="26"/>
          <w:w w:val="105"/>
        </w:rPr>
        <w:t> </w:t>
      </w: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Statistics,</w:t>
      </w:r>
    </w:p>
    <w:p>
      <w:pPr>
        <w:pStyle w:val="BodyText"/>
        <w:spacing w:line="256" w:lineRule="auto" w:before="18"/>
        <w:ind w:left="481" w:right="4598"/>
      </w:pPr>
      <w:r>
        <w:rPr>
          <w:w w:val="105"/>
        </w:rPr>
        <w:t>Missouri</w:t>
      </w:r>
      <w:r>
        <w:rPr>
          <w:spacing w:val="-8"/>
          <w:w w:val="105"/>
        </w:rPr>
        <w:t> </w:t>
      </w:r>
      <w:r>
        <w:rPr>
          <w:w w:val="105"/>
        </w:rPr>
        <w:t>University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Science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Technology, Rolla, MO-65409.</w:t>
      </w:r>
    </w:p>
    <w:p>
      <w:pPr>
        <w:pStyle w:val="BodyText"/>
        <w:spacing w:before="1"/>
        <w:ind w:left="481"/>
      </w:pPr>
      <w:r>
        <w:rPr>
          <w:w w:val="105"/>
        </w:rPr>
        <w:t>Email:</w:t>
      </w:r>
      <w:r>
        <w:rPr>
          <w:spacing w:val="39"/>
          <w:w w:val="105"/>
        </w:rPr>
        <w:t> </w:t>
      </w:r>
      <w:hyperlink r:id="rId5">
        <w:r>
          <w:rPr>
            <w:spacing w:val="-2"/>
            <w:w w:val="105"/>
          </w:rPr>
          <w:t>chakrabortyn@mst.edu</w:t>
        </w:r>
      </w:hyperlink>
    </w:p>
    <w:p>
      <w:pPr>
        <w:pStyle w:val="Heading2"/>
        <w:spacing w:before="117"/>
      </w:pPr>
      <w:r>
        <w:rPr>
          <w:spacing w:val="-2"/>
        </w:rPr>
        <w:t>Education</w:t>
      </w:r>
    </w:p>
    <w:p>
      <w:pPr>
        <w:pStyle w:val="BodyText"/>
        <w:tabs>
          <w:tab w:pos="3052" w:val="left" w:leader="none"/>
        </w:tabs>
        <w:spacing w:before="69"/>
        <w:ind w:left="481"/>
      </w:pPr>
      <w:r>
        <w:rPr>
          <w:w w:val="110"/>
        </w:rPr>
        <w:t>August</w:t>
      </w:r>
      <w:r>
        <w:rPr>
          <w:spacing w:val="-13"/>
          <w:w w:val="110"/>
        </w:rPr>
        <w:t> </w:t>
      </w:r>
      <w:r>
        <w:rPr>
          <w:w w:val="110"/>
        </w:rPr>
        <w:t>2017-</w:t>
      </w:r>
      <w:r>
        <w:rPr>
          <w:spacing w:val="-12"/>
          <w:w w:val="110"/>
        </w:rPr>
        <w:t> </w:t>
      </w:r>
      <w:r>
        <w:rPr>
          <w:w w:val="110"/>
        </w:rPr>
        <w:t>July</w:t>
      </w:r>
      <w:r>
        <w:rPr>
          <w:spacing w:val="-13"/>
          <w:w w:val="110"/>
        </w:rPr>
        <w:t> </w:t>
      </w:r>
      <w:r>
        <w:rPr>
          <w:spacing w:val="-4"/>
          <w:w w:val="110"/>
        </w:rPr>
        <w:t>2022</w:t>
      </w:r>
      <w:r>
        <w:rPr/>
        <w:tab/>
      </w:r>
      <w:r>
        <w:rPr>
          <w:w w:val="110"/>
        </w:rPr>
        <w:t>Ph.D,</w:t>
      </w:r>
      <w:r>
        <w:rPr>
          <w:spacing w:val="3"/>
          <w:w w:val="110"/>
        </w:rPr>
        <w:t> </w:t>
      </w:r>
      <w:r>
        <w:rPr>
          <w:w w:val="110"/>
        </w:rPr>
        <w:t>Department</w:t>
      </w:r>
      <w:r>
        <w:rPr>
          <w:spacing w:val="4"/>
          <w:w w:val="110"/>
        </w:rPr>
        <w:t> </w:t>
      </w:r>
      <w:r>
        <w:rPr>
          <w:w w:val="110"/>
        </w:rPr>
        <w:t>of</w:t>
      </w:r>
      <w:r>
        <w:rPr>
          <w:spacing w:val="4"/>
          <w:w w:val="110"/>
        </w:rPr>
        <w:t> </w:t>
      </w:r>
      <w:r>
        <w:rPr>
          <w:w w:val="110"/>
        </w:rPr>
        <w:t>Statistics</w:t>
      </w:r>
      <w:r>
        <w:rPr>
          <w:spacing w:val="4"/>
          <w:w w:val="110"/>
        </w:rPr>
        <w:t> </w:t>
      </w:r>
      <w:r>
        <w:rPr>
          <w:w w:val="110"/>
        </w:rPr>
        <w:t>and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Probability,</w:t>
      </w:r>
    </w:p>
    <w:p>
      <w:pPr>
        <w:pStyle w:val="BodyText"/>
        <w:spacing w:before="18"/>
        <w:ind w:left="3051"/>
      </w:pPr>
      <w:r>
        <w:rPr>
          <w:w w:val="105"/>
        </w:rPr>
        <w:t>Michigan</w:t>
      </w:r>
      <w:r>
        <w:rPr>
          <w:spacing w:val="18"/>
          <w:w w:val="105"/>
        </w:rPr>
        <w:t> </w:t>
      </w:r>
      <w:r>
        <w:rPr>
          <w:w w:val="105"/>
        </w:rPr>
        <w:t>State</w:t>
      </w:r>
      <w:r>
        <w:rPr>
          <w:spacing w:val="19"/>
          <w:w w:val="105"/>
        </w:rPr>
        <w:t> </w:t>
      </w:r>
      <w:r>
        <w:rPr>
          <w:w w:val="105"/>
        </w:rPr>
        <w:t>University,</w:t>
      </w:r>
      <w:r>
        <w:rPr>
          <w:spacing w:val="19"/>
          <w:w w:val="105"/>
        </w:rPr>
        <w:t> </w:t>
      </w:r>
      <w:r>
        <w:rPr>
          <w:w w:val="105"/>
        </w:rPr>
        <w:t>East</w:t>
      </w:r>
      <w:r>
        <w:rPr>
          <w:spacing w:val="19"/>
          <w:w w:val="105"/>
        </w:rPr>
        <w:t> </w:t>
      </w:r>
      <w:r>
        <w:rPr>
          <w:w w:val="105"/>
        </w:rPr>
        <w:t>Lansing,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Michigan</w:t>
      </w:r>
    </w:p>
    <w:p>
      <w:pPr>
        <w:pStyle w:val="ListParagraph"/>
        <w:numPr>
          <w:ilvl w:val="0"/>
          <w:numId w:val="1"/>
        </w:numPr>
        <w:tabs>
          <w:tab w:pos="3232" w:val="left" w:leader="none"/>
        </w:tabs>
        <w:spacing w:line="240" w:lineRule="auto" w:before="17" w:after="0"/>
        <w:ind w:left="3232" w:right="0" w:hanging="181"/>
        <w:jc w:val="left"/>
        <w:rPr>
          <w:sz w:val="22"/>
        </w:rPr>
      </w:pPr>
      <w:r>
        <w:rPr>
          <w:w w:val="110"/>
          <w:sz w:val="22"/>
        </w:rPr>
        <w:t>Concentration:</w:t>
      </w:r>
      <w:r>
        <w:rPr>
          <w:spacing w:val="19"/>
          <w:w w:val="110"/>
          <w:sz w:val="22"/>
        </w:rPr>
        <w:t> </w:t>
      </w:r>
      <w:r>
        <w:rPr>
          <w:w w:val="110"/>
          <w:sz w:val="22"/>
        </w:rPr>
        <w:t>Statistics and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Probability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Theory</w:t>
      </w:r>
    </w:p>
    <w:p>
      <w:pPr>
        <w:pStyle w:val="ListParagraph"/>
        <w:numPr>
          <w:ilvl w:val="0"/>
          <w:numId w:val="1"/>
        </w:numPr>
        <w:tabs>
          <w:tab w:pos="3232" w:val="left" w:leader="none"/>
        </w:tabs>
        <w:spacing w:line="256" w:lineRule="auto" w:before="17" w:after="0"/>
        <w:ind w:left="3051" w:right="1957" w:firstLine="0"/>
        <w:jc w:val="left"/>
        <w:rPr>
          <w:sz w:val="22"/>
        </w:rPr>
      </w:pPr>
      <w:r>
        <w:rPr>
          <w:w w:val="105"/>
          <w:sz w:val="22"/>
        </w:rPr>
        <w:t>Dissertation: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“Bootstrap based Hypothesis Testing for High Dimensional data”</w:t>
      </w:r>
    </w:p>
    <w:p>
      <w:pPr>
        <w:pStyle w:val="ListParagraph"/>
        <w:numPr>
          <w:ilvl w:val="0"/>
          <w:numId w:val="1"/>
        </w:numPr>
        <w:tabs>
          <w:tab w:pos="3232" w:val="left" w:leader="none"/>
        </w:tabs>
        <w:spacing w:line="254" w:lineRule="exact" w:before="0" w:after="0"/>
        <w:ind w:left="3232" w:right="0" w:hanging="181"/>
        <w:jc w:val="left"/>
        <w:rPr>
          <w:sz w:val="22"/>
        </w:rPr>
      </w:pPr>
      <w:r>
        <w:rPr>
          <w:w w:val="105"/>
          <w:sz w:val="22"/>
        </w:rPr>
        <w:t>Advisors: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Professor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Hira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Koul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Professor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Lyudmila</w:t>
      </w:r>
      <w:r>
        <w:rPr>
          <w:spacing w:val="12"/>
          <w:w w:val="105"/>
          <w:sz w:val="22"/>
        </w:rPr>
        <w:t> </w:t>
      </w:r>
      <w:r>
        <w:rPr>
          <w:spacing w:val="-2"/>
          <w:w w:val="105"/>
          <w:sz w:val="22"/>
        </w:rPr>
        <w:t>Sakhanenko</w:t>
      </w:r>
    </w:p>
    <w:p>
      <w:pPr>
        <w:pStyle w:val="BodyText"/>
        <w:spacing w:before="36"/>
      </w:pPr>
    </w:p>
    <w:p>
      <w:pPr>
        <w:pStyle w:val="BodyText"/>
        <w:tabs>
          <w:tab w:pos="3052" w:val="left" w:leader="none"/>
        </w:tabs>
        <w:ind w:left="481"/>
      </w:pPr>
      <w:r>
        <w:rPr>
          <w:w w:val="105"/>
        </w:rPr>
        <w:t>August</w:t>
      </w:r>
      <w:r>
        <w:rPr>
          <w:spacing w:val="15"/>
          <w:w w:val="105"/>
        </w:rPr>
        <w:t> </w:t>
      </w:r>
      <w:r>
        <w:rPr>
          <w:w w:val="105"/>
        </w:rPr>
        <w:t>2015</w:t>
      </w:r>
      <w:r>
        <w:rPr>
          <w:spacing w:val="15"/>
          <w:w w:val="105"/>
        </w:rPr>
        <w:t> </w:t>
      </w:r>
      <w:r>
        <w:rPr>
          <w:w w:val="105"/>
        </w:rPr>
        <w:t>-</w:t>
      </w:r>
      <w:r>
        <w:rPr>
          <w:spacing w:val="15"/>
          <w:w w:val="105"/>
        </w:rPr>
        <w:t> </w:t>
      </w:r>
      <w:r>
        <w:rPr>
          <w:w w:val="105"/>
        </w:rPr>
        <w:t>July</w:t>
      </w:r>
      <w:r>
        <w:rPr>
          <w:spacing w:val="15"/>
          <w:w w:val="105"/>
        </w:rPr>
        <w:t> </w:t>
      </w:r>
      <w:r>
        <w:rPr>
          <w:spacing w:val="-4"/>
          <w:w w:val="105"/>
        </w:rPr>
        <w:t>2017</w:t>
      </w:r>
      <w:r>
        <w:rPr/>
        <w:tab/>
      </w:r>
      <w:r>
        <w:rPr>
          <w:w w:val="105"/>
        </w:rPr>
        <w:t>Masters</w:t>
      </w:r>
      <w:r>
        <w:rPr>
          <w:spacing w:val="21"/>
          <w:w w:val="105"/>
        </w:rPr>
        <w:t> </w:t>
      </w:r>
      <w:r>
        <w:rPr>
          <w:w w:val="105"/>
        </w:rPr>
        <w:t>in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Statistics</w:t>
      </w:r>
    </w:p>
    <w:p>
      <w:pPr>
        <w:pStyle w:val="BodyText"/>
        <w:spacing w:before="18"/>
        <w:ind w:left="3051"/>
      </w:pPr>
      <w:r>
        <w:rPr>
          <w:w w:val="110"/>
        </w:rPr>
        <w:t>Department</w:t>
      </w:r>
      <w:r>
        <w:rPr>
          <w:spacing w:val="-12"/>
          <w:w w:val="110"/>
        </w:rPr>
        <w:t> </w:t>
      </w:r>
      <w:r>
        <w:rPr>
          <w:w w:val="110"/>
        </w:rPr>
        <w:t>of</w:t>
      </w:r>
      <w:r>
        <w:rPr>
          <w:spacing w:val="-13"/>
          <w:w w:val="110"/>
        </w:rPr>
        <w:t> </w:t>
      </w:r>
      <w:r>
        <w:rPr>
          <w:w w:val="110"/>
        </w:rPr>
        <w:t>Statistics,</w:t>
      </w:r>
      <w:r>
        <w:rPr>
          <w:spacing w:val="-13"/>
          <w:w w:val="110"/>
        </w:rPr>
        <w:t> </w:t>
      </w:r>
      <w:r>
        <w:rPr>
          <w:w w:val="110"/>
        </w:rPr>
        <w:t>University</w:t>
      </w:r>
      <w:r>
        <w:rPr>
          <w:spacing w:val="-12"/>
          <w:w w:val="110"/>
        </w:rPr>
        <w:t> </w:t>
      </w:r>
      <w:r>
        <w:rPr>
          <w:w w:val="110"/>
        </w:rPr>
        <w:t>of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Calcutta</w:t>
      </w:r>
    </w:p>
    <w:p>
      <w:pPr>
        <w:pStyle w:val="ListParagraph"/>
        <w:numPr>
          <w:ilvl w:val="0"/>
          <w:numId w:val="1"/>
        </w:numPr>
        <w:tabs>
          <w:tab w:pos="3052" w:val="left" w:leader="none"/>
          <w:tab w:pos="3232" w:val="left" w:leader="none"/>
        </w:tabs>
        <w:spacing w:line="256" w:lineRule="auto" w:before="17" w:after="0"/>
        <w:ind w:left="481" w:right="91" w:firstLine="2570"/>
        <w:jc w:val="left"/>
        <w:rPr>
          <w:sz w:val="22"/>
        </w:rPr>
      </w:pPr>
      <w:r>
        <w:rPr>
          <w:w w:val="105"/>
          <w:sz w:val="22"/>
        </w:rPr>
        <w:t>Concentration: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Probability Theory and Advanced Statistical Inference August 2012 - July 2015</w:t>
      </w:r>
      <w:r>
        <w:rPr>
          <w:sz w:val="22"/>
        </w:rPr>
        <w:tab/>
      </w:r>
      <w:r>
        <w:rPr>
          <w:w w:val="105"/>
          <w:sz w:val="22"/>
        </w:rPr>
        <w:t>Bachelors in Statistics</w:t>
      </w:r>
    </w:p>
    <w:p>
      <w:pPr>
        <w:pStyle w:val="BodyText"/>
        <w:spacing w:before="1"/>
        <w:ind w:left="3051"/>
      </w:pPr>
      <w:r>
        <w:rPr>
          <w:w w:val="110"/>
        </w:rPr>
        <w:t>Department</w:t>
      </w:r>
      <w:r>
        <w:rPr>
          <w:spacing w:val="-13"/>
          <w:w w:val="110"/>
        </w:rPr>
        <w:t> </w:t>
      </w:r>
      <w:r>
        <w:rPr>
          <w:w w:val="110"/>
        </w:rPr>
        <w:t>of</w:t>
      </w:r>
      <w:r>
        <w:rPr>
          <w:spacing w:val="-13"/>
          <w:w w:val="110"/>
        </w:rPr>
        <w:t> </w:t>
      </w:r>
      <w:r>
        <w:rPr>
          <w:w w:val="110"/>
        </w:rPr>
        <w:t>Statistics,</w:t>
      </w:r>
      <w:r>
        <w:rPr>
          <w:spacing w:val="-13"/>
          <w:w w:val="110"/>
        </w:rPr>
        <w:t> </w:t>
      </w:r>
      <w:r>
        <w:rPr>
          <w:w w:val="110"/>
        </w:rPr>
        <w:t>St.</w:t>
      </w:r>
      <w:r>
        <w:rPr>
          <w:spacing w:val="4"/>
          <w:w w:val="110"/>
        </w:rPr>
        <w:t> </w:t>
      </w:r>
      <w:r>
        <w:rPr>
          <w:w w:val="110"/>
        </w:rPr>
        <w:t>Xaviers</w:t>
      </w:r>
      <w:r>
        <w:rPr>
          <w:spacing w:val="-13"/>
          <w:w w:val="110"/>
        </w:rPr>
        <w:t> </w:t>
      </w:r>
      <w:r>
        <w:rPr>
          <w:w w:val="110"/>
        </w:rPr>
        <w:t>College,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Calcutta</w:t>
      </w:r>
    </w:p>
    <w:p>
      <w:pPr>
        <w:pStyle w:val="Heading2"/>
        <w:spacing w:before="236"/>
      </w:pPr>
      <w:r>
        <w:rPr>
          <w:spacing w:val="-6"/>
        </w:rPr>
        <w:t>Positions</w:t>
      </w:r>
      <w:r>
        <w:rPr>
          <w:spacing w:val="9"/>
        </w:rPr>
        <w:t> </w:t>
      </w:r>
      <w:r>
        <w:rPr>
          <w:spacing w:val="-4"/>
        </w:rPr>
        <w:t>Held</w:t>
      </w:r>
    </w:p>
    <w:p>
      <w:pPr>
        <w:pStyle w:val="BodyText"/>
        <w:tabs>
          <w:tab w:pos="2972" w:val="left" w:leader="none"/>
        </w:tabs>
        <w:spacing w:line="256" w:lineRule="auto" w:before="69"/>
        <w:ind w:left="3002" w:right="980" w:hanging="2521"/>
      </w:pPr>
      <w:r>
        <w:rPr>
          <w:w w:val="105"/>
        </w:rPr>
        <w:t>August 2024 – Present</w:t>
      </w:r>
      <w:r>
        <w:rPr/>
        <w:tab/>
      </w:r>
      <w:r>
        <w:rPr>
          <w:w w:val="105"/>
        </w:rPr>
        <w:t>Assistant Professor (Tenure-track), Department of Mathematics and</w:t>
      </w:r>
      <w:r>
        <w:rPr>
          <w:spacing w:val="14"/>
          <w:w w:val="105"/>
        </w:rPr>
        <w:t> </w:t>
      </w:r>
      <w:r>
        <w:rPr>
          <w:w w:val="105"/>
        </w:rPr>
        <w:t>Statistics</w:t>
      </w:r>
      <w:r>
        <w:rPr>
          <w:spacing w:val="14"/>
          <w:w w:val="105"/>
        </w:rPr>
        <w:t> </w:t>
      </w:r>
      <w:r>
        <w:rPr>
          <w:w w:val="105"/>
        </w:rPr>
        <w:t>(Missouri</w:t>
      </w:r>
      <w:r>
        <w:rPr>
          <w:spacing w:val="14"/>
          <w:w w:val="105"/>
        </w:rPr>
        <w:t> </w:t>
      </w:r>
      <w:r>
        <w:rPr>
          <w:w w:val="105"/>
        </w:rPr>
        <w:t>University</w:t>
      </w:r>
      <w:r>
        <w:rPr>
          <w:spacing w:val="16"/>
          <w:w w:val="105"/>
        </w:rPr>
        <w:t> </w:t>
      </w:r>
      <w:r>
        <w:rPr>
          <w:w w:val="105"/>
        </w:rPr>
        <w:t>of</w:t>
      </w:r>
      <w:r>
        <w:rPr>
          <w:spacing w:val="14"/>
          <w:w w:val="105"/>
        </w:rPr>
        <w:t> </w:t>
      </w:r>
      <w:r>
        <w:rPr>
          <w:w w:val="105"/>
        </w:rPr>
        <w:t>Science</w:t>
      </w:r>
      <w:r>
        <w:rPr>
          <w:spacing w:val="14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Technology).</w:t>
      </w:r>
    </w:p>
    <w:p>
      <w:pPr>
        <w:pStyle w:val="BodyText"/>
        <w:spacing w:line="256" w:lineRule="auto" w:before="1"/>
        <w:ind w:left="3002" w:right="390" w:hanging="2521"/>
      </w:pPr>
      <w:r>
        <w:rPr>
          <w:w w:val="105"/>
        </w:rPr>
        <w:t>August</w:t>
      </w:r>
      <w:r>
        <w:rPr>
          <w:spacing w:val="27"/>
          <w:w w:val="105"/>
        </w:rPr>
        <w:t> </w:t>
      </w:r>
      <w:r>
        <w:rPr>
          <w:w w:val="105"/>
        </w:rPr>
        <w:t>2022</w:t>
      </w:r>
      <w:r>
        <w:rPr>
          <w:spacing w:val="27"/>
          <w:w w:val="105"/>
        </w:rPr>
        <w:t> </w:t>
      </w:r>
      <w:r>
        <w:rPr>
          <w:w w:val="105"/>
        </w:rPr>
        <w:t>–</w:t>
      </w:r>
      <w:r>
        <w:rPr>
          <w:spacing w:val="27"/>
          <w:w w:val="105"/>
        </w:rPr>
        <w:t> </w:t>
      </w:r>
      <w:r>
        <w:rPr>
          <w:w w:val="105"/>
        </w:rPr>
        <w:t>June</w:t>
      </w:r>
      <w:r>
        <w:rPr>
          <w:spacing w:val="27"/>
          <w:w w:val="105"/>
        </w:rPr>
        <w:t> </w:t>
      </w:r>
      <w:r>
        <w:rPr>
          <w:w w:val="105"/>
        </w:rPr>
        <w:t>2024</w:t>
      </w:r>
      <w:r>
        <w:rPr>
          <w:spacing w:val="27"/>
          <w:w w:val="105"/>
        </w:rPr>
        <w:t> </w:t>
      </w:r>
      <w:r>
        <w:rPr>
          <w:w w:val="105"/>
        </w:rPr>
        <w:t>William</w:t>
      </w:r>
      <w:r>
        <w:rPr>
          <w:spacing w:val="27"/>
          <w:w w:val="105"/>
        </w:rPr>
        <w:t> </w:t>
      </w:r>
      <w:r>
        <w:rPr>
          <w:w w:val="105"/>
        </w:rPr>
        <w:t>Chauvenet</w:t>
      </w:r>
      <w:r>
        <w:rPr>
          <w:spacing w:val="27"/>
          <w:w w:val="105"/>
        </w:rPr>
        <w:t> </w:t>
      </w:r>
      <w:r>
        <w:rPr>
          <w:w w:val="105"/>
        </w:rPr>
        <w:t>Postdoctoral</w:t>
      </w:r>
      <w:r>
        <w:rPr>
          <w:spacing w:val="28"/>
          <w:w w:val="105"/>
        </w:rPr>
        <w:t> </w:t>
      </w:r>
      <w:r>
        <w:rPr>
          <w:w w:val="105"/>
        </w:rPr>
        <w:t>Lecturer,</w:t>
      </w:r>
      <w:r>
        <w:rPr>
          <w:spacing w:val="27"/>
          <w:w w:val="105"/>
        </w:rPr>
        <w:t> </w:t>
      </w:r>
      <w:r>
        <w:rPr>
          <w:w w:val="105"/>
        </w:rPr>
        <w:t>Department</w:t>
      </w:r>
      <w:r>
        <w:rPr>
          <w:spacing w:val="27"/>
          <w:w w:val="105"/>
        </w:rPr>
        <w:t> </w:t>
      </w:r>
      <w:r>
        <w:rPr>
          <w:w w:val="105"/>
        </w:rPr>
        <w:t>of</w:t>
      </w:r>
      <w:r>
        <w:rPr>
          <w:spacing w:val="28"/>
          <w:w w:val="105"/>
        </w:rPr>
        <w:t> </w:t>
      </w:r>
      <w:r>
        <w:rPr>
          <w:w w:val="105"/>
        </w:rPr>
        <w:t>Statistics and Data Science.</w:t>
      </w:r>
      <w:r>
        <w:rPr>
          <w:spacing w:val="40"/>
          <w:w w:val="105"/>
        </w:rPr>
        <w:t> </w:t>
      </w:r>
      <w:r>
        <w:rPr>
          <w:w w:val="105"/>
        </w:rPr>
        <w:t>(Washington University in Saint Louis).</w:t>
      </w:r>
    </w:p>
    <w:p>
      <w:pPr>
        <w:pStyle w:val="BodyText"/>
        <w:ind w:left="3002"/>
      </w:pPr>
      <w:r>
        <w:rPr>
          <w:w w:val="105"/>
        </w:rPr>
        <w:t>Mentors:</w:t>
      </w:r>
      <w:r>
        <w:rPr>
          <w:spacing w:val="44"/>
          <w:w w:val="105"/>
        </w:rPr>
        <w:t> </w:t>
      </w:r>
      <w:r>
        <w:rPr>
          <w:w w:val="105"/>
        </w:rPr>
        <w:t>Professor</w:t>
      </w:r>
      <w:r>
        <w:rPr>
          <w:spacing w:val="18"/>
          <w:w w:val="105"/>
        </w:rPr>
        <w:t> </w:t>
      </w:r>
      <w:r>
        <w:rPr>
          <w:w w:val="105"/>
        </w:rPr>
        <w:t>Soumen</w:t>
      </w:r>
      <w:r>
        <w:rPr>
          <w:spacing w:val="18"/>
          <w:w w:val="105"/>
        </w:rPr>
        <w:t> </w:t>
      </w:r>
      <w:r>
        <w:rPr>
          <w:w w:val="105"/>
        </w:rPr>
        <w:t>Lahiri</w:t>
      </w:r>
      <w:r>
        <w:rPr>
          <w:spacing w:val="18"/>
          <w:w w:val="105"/>
        </w:rPr>
        <w:t> </w:t>
      </w:r>
      <w:r>
        <w:rPr>
          <w:w w:val="105"/>
        </w:rPr>
        <w:t>and</w:t>
      </w:r>
      <w:r>
        <w:rPr>
          <w:spacing w:val="19"/>
          <w:w w:val="105"/>
        </w:rPr>
        <w:t> </w:t>
      </w:r>
      <w:r>
        <w:rPr>
          <w:w w:val="105"/>
        </w:rPr>
        <w:t>Professor</w:t>
      </w:r>
      <w:r>
        <w:rPr>
          <w:spacing w:val="18"/>
          <w:w w:val="105"/>
        </w:rPr>
        <w:t> </w:t>
      </w:r>
      <w:r>
        <w:rPr>
          <w:w w:val="105"/>
        </w:rPr>
        <w:t>Robert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Lunde.</w:t>
      </w:r>
    </w:p>
    <w:p>
      <w:pPr>
        <w:pStyle w:val="BodyText"/>
        <w:tabs>
          <w:tab w:pos="2995" w:val="left" w:leader="none"/>
        </w:tabs>
        <w:spacing w:line="256" w:lineRule="auto" w:before="19"/>
        <w:ind w:left="3002" w:right="390" w:hanging="2521"/>
      </w:pPr>
      <w:r>
        <w:rPr>
          <w:w w:val="105"/>
        </w:rPr>
        <w:t>August 2017– July 2022</w:t>
      </w:r>
      <w:r>
        <w:rPr/>
        <w:tab/>
      </w:r>
      <w:r>
        <w:rPr>
          <w:w w:val="105"/>
        </w:rPr>
        <w:t>Graduate Teaching Assistant, Department of Statistics and Probability</w:t>
      </w:r>
      <w:r>
        <w:rPr>
          <w:spacing w:val="80"/>
          <w:w w:val="150"/>
        </w:rPr>
        <w:t> </w:t>
      </w:r>
      <w:r>
        <w:rPr>
          <w:w w:val="105"/>
        </w:rPr>
        <w:t>(Michigan State University).</w:t>
      </w:r>
    </w:p>
    <w:p>
      <w:pPr>
        <w:pStyle w:val="Heading2"/>
        <w:spacing w:before="218"/>
      </w:pPr>
      <w:r>
        <w:rPr>
          <w:spacing w:val="-7"/>
        </w:rPr>
        <w:t>Research</w:t>
      </w:r>
      <w:r>
        <w:rPr>
          <w:spacing w:val="11"/>
        </w:rPr>
        <w:t> </w:t>
      </w:r>
      <w:r>
        <w:rPr>
          <w:spacing w:val="-2"/>
        </w:rPr>
        <w:t>Interests:</w:t>
      </w:r>
    </w:p>
    <w:p>
      <w:pPr>
        <w:pStyle w:val="BodyText"/>
        <w:spacing w:before="116"/>
        <w:rPr>
          <w:rFonts w:ascii="Georgia"/>
          <w:b/>
        </w:rPr>
      </w:pPr>
    </w:p>
    <w:p>
      <w:pPr>
        <w:pStyle w:val="ListParagraph"/>
        <w:numPr>
          <w:ilvl w:val="0"/>
          <w:numId w:val="2"/>
        </w:numPr>
        <w:tabs>
          <w:tab w:pos="566" w:val="left" w:leader="none"/>
        </w:tabs>
        <w:spacing w:line="240" w:lineRule="auto" w:before="0" w:after="0"/>
        <w:ind w:left="566" w:right="0" w:hanging="216"/>
        <w:jc w:val="left"/>
        <w:rPr>
          <w:sz w:val="22"/>
        </w:rPr>
      </w:pPr>
      <w:r>
        <w:rPr>
          <w:w w:val="105"/>
          <w:sz w:val="22"/>
        </w:rPr>
        <w:t>Resampling</w:t>
      </w:r>
      <w:r>
        <w:rPr>
          <w:spacing w:val="14"/>
          <w:w w:val="105"/>
          <w:sz w:val="22"/>
        </w:rPr>
        <w:t> </w:t>
      </w:r>
      <w:r>
        <w:rPr>
          <w:spacing w:val="-2"/>
          <w:w w:val="105"/>
          <w:sz w:val="22"/>
        </w:rPr>
        <w:t>methods</w:t>
      </w:r>
    </w:p>
    <w:p>
      <w:pPr>
        <w:pStyle w:val="ListParagraph"/>
        <w:numPr>
          <w:ilvl w:val="0"/>
          <w:numId w:val="2"/>
        </w:numPr>
        <w:tabs>
          <w:tab w:pos="566" w:val="left" w:leader="none"/>
        </w:tabs>
        <w:spacing w:line="240" w:lineRule="auto" w:before="182" w:after="0"/>
        <w:ind w:left="566" w:right="0" w:hanging="216"/>
        <w:jc w:val="left"/>
        <w:rPr>
          <w:sz w:val="22"/>
        </w:rPr>
      </w:pPr>
      <w:r>
        <w:rPr>
          <w:w w:val="105"/>
          <w:sz w:val="22"/>
        </w:rPr>
        <w:t>High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Dimensional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Time</w:t>
      </w:r>
      <w:r>
        <w:rPr>
          <w:spacing w:val="9"/>
          <w:w w:val="105"/>
          <w:sz w:val="22"/>
        </w:rPr>
        <w:t> </w:t>
      </w:r>
      <w:r>
        <w:rPr>
          <w:spacing w:val="-2"/>
          <w:w w:val="105"/>
          <w:sz w:val="22"/>
        </w:rPr>
        <w:t>Series</w:t>
      </w:r>
    </w:p>
    <w:p>
      <w:pPr>
        <w:pStyle w:val="ListParagraph"/>
        <w:numPr>
          <w:ilvl w:val="0"/>
          <w:numId w:val="2"/>
        </w:numPr>
        <w:tabs>
          <w:tab w:pos="566" w:val="left" w:leader="none"/>
        </w:tabs>
        <w:spacing w:line="240" w:lineRule="auto" w:before="182" w:after="0"/>
        <w:ind w:left="566" w:right="0" w:hanging="216"/>
        <w:jc w:val="left"/>
        <w:rPr>
          <w:sz w:val="22"/>
        </w:rPr>
      </w:pPr>
      <w:r>
        <w:rPr>
          <w:w w:val="105"/>
          <w:sz w:val="22"/>
        </w:rPr>
        <w:t>Robust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Inference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High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Dimensional</w:t>
      </w:r>
      <w:r>
        <w:rPr>
          <w:spacing w:val="10"/>
          <w:w w:val="105"/>
          <w:sz w:val="22"/>
        </w:rPr>
        <w:t> </w:t>
      </w:r>
      <w:r>
        <w:rPr>
          <w:spacing w:val="-4"/>
          <w:w w:val="105"/>
          <w:sz w:val="22"/>
        </w:rPr>
        <w:t>Data</w:t>
      </w:r>
    </w:p>
    <w:p>
      <w:pPr>
        <w:pStyle w:val="ListParagraph"/>
        <w:numPr>
          <w:ilvl w:val="0"/>
          <w:numId w:val="2"/>
        </w:numPr>
        <w:tabs>
          <w:tab w:pos="566" w:val="left" w:leader="none"/>
        </w:tabs>
        <w:spacing w:line="240" w:lineRule="auto" w:before="181" w:after="0"/>
        <w:ind w:left="566" w:right="0" w:hanging="216"/>
        <w:jc w:val="left"/>
        <w:rPr>
          <w:sz w:val="22"/>
        </w:rPr>
      </w:pPr>
      <w:r>
        <w:rPr>
          <w:w w:val="105"/>
          <w:sz w:val="22"/>
        </w:rPr>
        <w:t>Statistical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Analysis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real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life</w:t>
      </w:r>
      <w:r>
        <w:rPr>
          <w:spacing w:val="13"/>
          <w:w w:val="105"/>
          <w:sz w:val="22"/>
        </w:rPr>
        <w:t> </w:t>
      </w:r>
      <w:r>
        <w:rPr>
          <w:spacing w:val="-2"/>
          <w:w w:val="105"/>
          <w:sz w:val="22"/>
        </w:rPr>
        <w:t>Networks</w:t>
      </w:r>
    </w:p>
    <w:p>
      <w:pPr>
        <w:pStyle w:val="ListParagraph"/>
        <w:numPr>
          <w:ilvl w:val="0"/>
          <w:numId w:val="2"/>
        </w:numPr>
        <w:tabs>
          <w:tab w:pos="566" w:val="left" w:leader="none"/>
        </w:tabs>
        <w:spacing w:line="240" w:lineRule="auto" w:before="182" w:after="0"/>
        <w:ind w:left="566" w:right="0" w:hanging="216"/>
        <w:jc w:val="left"/>
        <w:rPr>
          <w:sz w:val="22"/>
        </w:rPr>
      </w:pPr>
      <w:r>
        <w:rPr>
          <w:spacing w:val="-2"/>
          <w:w w:val="105"/>
          <w:sz w:val="22"/>
        </w:rPr>
        <w:t>Neuroimaging</w:t>
      </w:r>
    </w:p>
    <w:p>
      <w:pPr>
        <w:pStyle w:val="Heading2"/>
        <w:spacing w:before="249"/>
      </w:pPr>
      <w:r>
        <w:rPr>
          <w:spacing w:val="-7"/>
        </w:rPr>
        <w:t>Technical</w:t>
      </w:r>
      <w:r>
        <w:rPr>
          <w:spacing w:val="11"/>
        </w:rPr>
        <w:t> </w:t>
      </w:r>
      <w:r>
        <w:rPr>
          <w:spacing w:val="-2"/>
        </w:rPr>
        <w:t>Skills</w:t>
      </w:r>
    </w:p>
    <w:p>
      <w:pPr>
        <w:pStyle w:val="BodyText"/>
        <w:spacing w:before="116"/>
        <w:rPr>
          <w:rFonts w:ascii="Georgia"/>
          <w:b/>
        </w:rPr>
      </w:pPr>
    </w:p>
    <w:p>
      <w:pPr>
        <w:pStyle w:val="ListParagraph"/>
        <w:numPr>
          <w:ilvl w:val="0"/>
          <w:numId w:val="2"/>
        </w:numPr>
        <w:tabs>
          <w:tab w:pos="566" w:val="left" w:leader="none"/>
        </w:tabs>
        <w:spacing w:line="240" w:lineRule="auto" w:before="0" w:after="0"/>
        <w:ind w:left="566" w:right="0" w:hanging="216"/>
        <w:jc w:val="left"/>
        <w:rPr>
          <w:sz w:val="22"/>
        </w:rPr>
      </w:pPr>
      <w:r>
        <w:rPr>
          <w:w w:val="105"/>
          <w:sz w:val="22"/>
        </w:rPr>
        <w:t>Programming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languages:</w:t>
      </w:r>
      <w:r>
        <w:rPr>
          <w:spacing w:val="48"/>
          <w:w w:val="105"/>
          <w:sz w:val="22"/>
        </w:rPr>
        <w:t> </w:t>
      </w:r>
      <w:r>
        <w:rPr>
          <w:rFonts w:ascii="Franklin Gothic Medium Cond" w:hAnsi="Franklin Gothic Medium Cond"/>
          <w:spacing w:val="-7"/>
          <w:w w:val="105"/>
          <w:sz w:val="22"/>
        </w:rPr>
        <w:t>R</w:t>
      </w:r>
      <w:r>
        <w:rPr>
          <w:spacing w:val="-7"/>
          <w:w w:val="105"/>
          <w:sz w:val="22"/>
        </w:rPr>
        <w:t>.</w:t>
      </w:r>
    </w:p>
    <w:p>
      <w:pPr>
        <w:pStyle w:val="ListParagraph"/>
        <w:numPr>
          <w:ilvl w:val="0"/>
          <w:numId w:val="2"/>
        </w:numPr>
        <w:tabs>
          <w:tab w:pos="566" w:val="left" w:leader="none"/>
          <w:tab w:pos="568" w:val="left" w:leader="none"/>
        </w:tabs>
        <w:spacing w:line="244" w:lineRule="auto" w:before="182" w:after="0"/>
        <w:ind w:left="568" w:right="678" w:hanging="218"/>
        <w:jc w:val="left"/>
        <w:rPr>
          <w:sz w:val="22"/>
        </w:rPr>
      </w:pPr>
      <w:r>
        <w:rPr>
          <w:w w:val="105"/>
          <w:sz w:val="22"/>
        </w:rPr>
        <w:t>Statistical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software: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extensive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experience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40"/>
          <w:w w:val="105"/>
          <w:sz w:val="22"/>
        </w:rPr>
        <w:t> </w:t>
      </w:r>
      <w:r>
        <w:rPr>
          <w:rFonts w:ascii="Franklin Gothic Medium Cond" w:hAnsi="Franklin Gothic Medium Cond"/>
          <w:w w:val="105"/>
          <w:sz w:val="22"/>
        </w:rPr>
        <w:t>R</w:t>
      </w:r>
      <w:r>
        <w:rPr>
          <w:rFonts w:ascii="Franklin Gothic Medium Cond" w:hAnsi="Franklin Gothic Medium Cond"/>
          <w:spacing w:val="71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Minitab,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moderate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experience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with </w:t>
      </w:r>
      <w:r>
        <w:rPr>
          <w:spacing w:val="-2"/>
          <w:w w:val="105"/>
          <w:sz w:val="22"/>
        </w:rPr>
        <w:t>Excel.</w:t>
      </w:r>
    </w:p>
    <w:p>
      <w:pPr>
        <w:pStyle w:val="ListParagraph"/>
        <w:numPr>
          <w:ilvl w:val="0"/>
          <w:numId w:val="2"/>
        </w:numPr>
        <w:tabs>
          <w:tab w:pos="566" w:val="left" w:leader="none"/>
        </w:tabs>
        <w:spacing w:line="240" w:lineRule="auto" w:before="174" w:after="0"/>
        <w:ind w:left="566" w:right="0" w:hanging="216"/>
        <w:jc w:val="left"/>
        <w:rPr>
          <w:sz w:val="22"/>
        </w:rPr>
      </w:pPr>
      <w:r>
        <w:rPr>
          <w:w w:val="105"/>
          <w:sz w:val="22"/>
        </w:rPr>
        <w:t>Text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formatting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office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computing: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L</w:t>
      </w:r>
      <w:r>
        <w:rPr>
          <w:rFonts w:ascii="Jokerman" w:hAnsi="Jokerman"/>
          <w:w w:val="105"/>
          <w:position w:val="4"/>
          <w:sz w:val="16"/>
        </w:rPr>
        <w:t>A</w:t>
      </w:r>
      <w:r>
        <w:rPr>
          <w:w w:val="105"/>
          <w:sz w:val="22"/>
        </w:rPr>
        <w:t>T</w:t>
      </w:r>
      <w:r>
        <w:rPr>
          <w:w w:val="105"/>
          <w:position w:val="-4"/>
          <w:sz w:val="22"/>
        </w:rPr>
        <w:t>E</w:t>
      </w:r>
      <w:r>
        <w:rPr>
          <w:w w:val="105"/>
          <w:sz w:val="22"/>
        </w:rPr>
        <w:t>X,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MS-Word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MS-</w:t>
      </w:r>
      <w:r>
        <w:rPr>
          <w:spacing w:val="-2"/>
          <w:w w:val="105"/>
          <w:sz w:val="22"/>
        </w:rPr>
        <w:t>Excel.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340" w:bottom="280" w:left="1417" w:right="425"/>
        </w:sectPr>
      </w:pPr>
    </w:p>
    <w:p>
      <w:pPr>
        <w:pStyle w:val="ListParagraph"/>
        <w:numPr>
          <w:ilvl w:val="0"/>
          <w:numId w:val="2"/>
        </w:numPr>
        <w:tabs>
          <w:tab w:pos="566" w:val="left" w:leader="none"/>
        </w:tabs>
        <w:spacing w:line="240" w:lineRule="auto" w:before="69" w:after="0"/>
        <w:ind w:left="566" w:right="0" w:hanging="216"/>
        <w:jc w:val="left"/>
        <w:rPr>
          <w:sz w:val="22"/>
        </w:rPr>
      </w:pPr>
      <w:r>
        <w:rPr>
          <w:w w:val="105"/>
          <w:sz w:val="22"/>
        </w:rPr>
        <w:t>Languages: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English,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Bengali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(native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speaker)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18"/>
          <w:w w:val="105"/>
          <w:sz w:val="22"/>
        </w:rPr>
        <w:t> </w:t>
      </w:r>
      <w:r>
        <w:rPr>
          <w:spacing w:val="-2"/>
          <w:w w:val="105"/>
          <w:sz w:val="22"/>
        </w:rPr>
        <w:t>Hindi.</w:t>
      </w:r>
    </w:p>
    <w:p>
      <w:pPr>
        <w:pStyle w:val="BodyText"/>
        <w:spacing w:before="40"/>
      </w:pPr>
    </w:p>
    <w:p>
      <w:pPr>
        <w:pStyle w:val="Heading2"/>
        <w:spacing w:before="1"/>
      </w:pPr>
      <w:r>
        <w:rPr>
          <w:spacing w:val="-6"/>
        </w:rPr>
        <w:t>Honors</w:t>
      </w:r>
      <w:r>
        <w:rPr/>
        <w:t> </w:t>
      </w:r>
      <w:r>
        <w:rPr>
          <w:spacing w:val="-6"/>
        </w:rPr>
        <w:t>and</w:t>
      </w:r>
      <w:r>
        <w:rPr/>
        <w:t> </w:t>
      </w:r>
      <w:r>
        <w:rPr>
          <w:spacing w:val="-6"/>
        </w:rPr>
        <w:t>Awards</w:t>
      </w:r>
    </w:p>
    <w:p>
      <w:pPr>
        <w:pStyle w:val="BodyText"/>
        <w:tabs>
          <w:tab w:pos="1375" w:val="left" w:leader="none"/>
        </w:tabs>
        <w:spacing w:before="69"/>
        <w:ind w:left="481"/>
      </w:pPr>
      <w:r>
        <w:rPr>
          <w:rFonts w:ascii="Georgia"/>
          <w:b/>
          <w:spacing w:val="-4"/>
        </w:rPr>
        <w:t>2021</w:t>
      </w:r>
      <w:r>
        <w:rPr>
          <w:rFonts w:ascii="Georgia"/>
          <w:b/>
          <w:spacing w:val="5"/>
        </w:rPr>
        <w:t> </w:t>
      </w:r>
      <w:r>
        <w:rPr>
          <w:rFonts w:ascii="Georgia"/>
          <w:b/>
          <w:spacing w:val="-10"/>
        </w:rPr>
        <w:t>:</w:t>
      </w:r>
      <w:r>
        <w:rPr>
          <w:rFonts w:ascii="Georgia"/>
          <w:b/>
        </w:rPr>
        <w:tab/>
      </w:r>
      <w:r>
        <w:rPr/>
        <w:t>William</w:t>
      </w:r>
      <w:r>
        <w:rPr>
          <w:spacing w:val="50"/>
        </w:rPr>
        <w:t> </w:t>
      </w:r>
      <w:r>
        <w:rPr/>
        <w:t>L.</w:t>
      </w:r>
      <w:r>
        <w:rPr>
          <w:spacing w:val="52"/>
        </w:rPr>
        <w:t> </w:t>
      </w:r>
      <w:r>
        <w:rPr/>
        <w:t>Harkness</w:t>
      </w:r>
      <w:r>
        <w:rPr>
          <w:spacing w:val="51"/>
        </w:rPr>
        <w:t> </w:t>
      </w:r>
      <w:r>
        <w:rPr/>
        <w:t>Award</w:t>
      </w:r>
      <w:r>
        <w:rPr>
          <w:spacing w:val="51"/>
        </w:rPr>
        <w:t> </w:t>
      </w:r>
      <w:r>
        <w:rPr/>
        <w:t>for</w:t>
      </w:r>
      <w:r>
        <w:rPr>
          <w:spacing w:val="52"/>
        </w:rPr>
        <w:t> </w:t>
      </w:r>
      <w:r>
        <w:rPr/>
        <w:t>outstanding</w:t>
      </w:r>
      <w:r>
        <w:rPr>
          <w:spacing w:val="51"/>
        </w:rPr>
        <w:t> </w:t>
      </w:r>
      <w:r>
        <w:rPr/>
        <w:t>teaching</w:t>
      </w:r>
      <w:r>
        <w:rPr>
          <w:spacing w:val="51"/>
        </w:rPr>
        <w:t> </w:t>
      </w:r>
      <w:r>
        <w:rPr/>
        <w:t>by</w:t>
      </w:r>
      <w:r>
        <w:rPr>
          <w:spacing w:val="50"/>
        </w:rPr>
        <w:t> </w:t>
      </w:r>
      <w:r>
        <w:rPr/>
        <w:t>a</w:t>
      </w:r>
      <w:r>
        <w:rPr>
          <w:spacing w:val="51"/>
        </w:rPr>
        <w:t> </w:t>
      </w:r>
      <w:r>
        <w:rPr/>
        <w:t>graduate</w:t>
      </w:r>
      <w:r>
        <w:rPr>
          <w:spacing w:val="51"/>
        </w:rPr>
        <w:t> </w:t>
      </w:r>
      <w:r>
        <w:rPr>
          <w:spacing w:val="-2"/>
        </w:rPr>
        <w:t>student.</w:t>
      </w:r>
    </w:p>
    <w:p>
      <w:pPr>
        <w:pStyle w:val="BodyText"/>
        <w:spacing w:line="256" w:lineRule="auto" w:before="17"/>
        <w:ind w:left="1375" w:right="1170"/>
      </w:pPr>
      <w:r>
        <w:rPr>
          <w:w w:val="105"/>
        </w:rPr>
        <w:t>This</w:t>
      </w:r>
      <w:r>
        <w:rPr>
          <w:spacing w:val="27"/>
          <w:w w:val="105"/>
        </w:rPr>
        <w:t> </w:t>
      </w:r>
      <w:r>
        <w:rPr>
          <w:w w:val="105"/>
        </w:rPr>
        <w:t>award</w:t>
      </w:r>
      <w:r>
        <w:rPr>
          <w:spacing w:val="27"/>
          <w:w w:val="105"/>
        </w:rPr>
        <w:t> </w:t>
      </w:r>
      <w:r>
        <w:rPr>
          <w:w w:val="105"/>
        </w:rPr>
        <w:t>is</w:t>
      </w:r>
      <w:r>
        <w:rPr>
          <w:spacing w:val="27"/>
          <w:w w:val="105"/>
        </w:rPr>
        <w:t> </w:t>
      </w:r>
      <w:r>
        <w:rPr>
          <w:w w:val="105"/>
        </w:rPr>
        <w:t>given</w:t>
      </w:r>
      <w:r>
        <w:rPr>
          <w:spacing w:val="27"/>
          <w:w w:val="105"/>
        </w:rPr>
        <w:t> </w:t>
      </w:r>
      <w:r>
        <w:rPr>
          <w:w w:val="105"/>
        </w:rPr>
        <w:t>by</w:t>
      </w:r>
      <w:r>
        <w:rPr>
          <w:spacing w:val="27"/>
          <w:w w:val="105"/>
        </w:rPr>
        <w:t> </w:t>
      </w:r>
      <w:r>
        <w:rPr>
          <w:w w:val="105"/>
        </w:rPr>
        <w:t>the</w:t>
      </w:r>
      <w:r>
        <w:rPr>
          <w:spacing w:val="27"/>
          <w:w w:val="105"/>
        </w:rPr>
        <w:t> </w:t>
      </w:r>
      <w:r>
        <w:rPr>
          <w:w w:val="105"/>
        </w:rPr>
        <w:t>Department</w:t>
      </w:r>
      <w:r>
        <w:rPr>
          <w:spacing w:val="27"/>
          <w:w w:val="105"/>
        </w:rPr>
        <w:t> </w:t>
      </w:r>
      <w:r>
        <w:rPr>
          <w:w w:val="105"/>
        </w:rPr>
        <w:t>of</w:t>
      </w:r>
      <w:r>
        <w:rPr>
          <w:spacing w:val="28"/>
          <w:w w:val="105"/>
        </w:rPr>
        <w:t> </w:t>
      </w:r>
      <w:r>
        <w:rPr>
          <w:w w:val="105"/>
        </w:rPr>
        <w:t>Statistics</w:t>
      </w:r>
      <w:r>
        <w:rPr>
          <w:spacing w:val="27"/>
          <w:w w:val="105"/>
        </w:rPr>
        <w:t> </w:t>
      </w:r>
      <w:r>
        <w:rPr>
          <w:w w:val="105"/>
        </w:rPr>
        <w:t>and</w:t>
      </w:r>
      <w:r>
        <w:rPr>
          <w:spacing w:val="27"/>
          <w:w w:val="105"/>
        </w:rPr>
        <w:t> </w:t>
      </w:r>
      <w:r>
        <w:rPr>
          <w:w w:val="105"/>
        </w:rPr>
        <w:t>Probability</w:t>
      </w:r>
      <w:r>
        <w:rPr>
          <w:spacing w:val="27"/>
          <w:w w:val="105"/>
        </w:rPr>
        <w:t> </w:t>
      </w:r>
      <w:r>
        <w:rPr>
          <w:w w:val="105"/>
        </w:rPr>
        <w:t>and College of Natural Science at Michigan State University.</w:t>
      </w:r>
    </w:p>
    <w:p>
      <w:pPr>
        <w:pStyle w:val="BodyText"/>
        <w:tabs>
          <w:tab w:pos="1375" w:val="left" w:leader="none"/>
        </w:tabs>
        <w:spacing w:before="1"/>
        <w:ind w:left="481"/>
      </w:pPr>
      <w:r>
        <w:rPr>
          <w:rFonts w:ascii="Georgia"/>
          <w:b/>
          <w:w w:val="90"/>
        </w:rPr>
        <w:t>2022</w:t>
      </w:r>
      <w:r>
        <w:rPr>
          <w:rFonts w:ascii="Georgia"/>
          <w:b/>
          <w:spacing w:val="12"/>
          <w:w w:val="105"/>
        </w:rPr>
        <w:t> </w:t>
      </w:r>
      <w:r>
        <w:rPr>
          <w:rFonts w:ascii="Georgia"/>
          <w:b/>
          <w:spacing w:val="-10"/>
          <w:w w:val="105"/>
        </w:rPr>
        <w:t>:</w:t>
      </w:r>
      <w:r>
        <w:rPr>
          <w:rFonts w:ascii="Georgia"/>
          <w:b/>
        </w:rPr>
        <w:tab/>
      </w:r>
      <w:r>
        <w:rPr>
          <w:w w:val="105"/>
        </w:rPr>
        <w:t>Travel</w:t>
      </w:r>
      <w:r>
        <w:rPr>
          <w:spacing w:val="16"/>
          <w:w w:val="105"/>
        </w:rPr>
        <w:t> </w:t>
      </w:r>
      <w:r>
        <w:rPr>
          <w:w w:val="105"/>
        </w:rPr>
        <w:t>Fellowship</w:t>
      </w:r>
      <w:r>
        <w:rPr>
          <w:spacing w:val="18"/>
          <w:w w:val="105"/>
        </w:rPr>
        <w:t> </w:t>
      </w:r>
      <w:r>
        <w:rPr>
          <w:w w:val="105"/>
        </w:rPr>
        <w:t>awarded</w:t>
      </w:r>
      <w:r>
        <w:rPr>
          <w:spacing w:val="16"/>
          <w:w w:val="105"/>
        </w:rPr>
        <w:t> </w:t>
      </w:r>
      <w:r>
        <w:rPr>
          <w:w w:val="105"/>
        </w:rPr>
        <w:t>by</w:t>
      </w:r>
      <w:r>
        <w:rPr>
          <w:spacing w:val="18"/>
          <w:w w:val="105"/>
        </w:rPr>
        <w:t> </w:t>
      </w:r>
      <w:r>
        <w:rPr>
          <w:w w:val="105"/>
        </w:rPr>
        <w:t>the</w:t>
      </w:r>
      <w:r>
        <w:rPr>
          <w:spacing w:val="17"/>
          <w:w w:val="105"/>
        </w:rPr>
        <w:t> </w:t>
      </w:r>
      <w:r>
        <w:rPr>
          <w:w w:val="105"/>
        </w:rPr>
        <w:t>Graduate</w:t>
      </w:r>
      <w:r>
        <w:rPr>
          <w:spacing w:val="16"/>
          <w:w w:val="105"/>
        </w:rPr>
        <w:t> </w:t>
      </w:r>
      <w:r>
        <w:rPr>
          <w:w w:val="105"/>
        </w:rPr>
        <w:t>School</w:t>
      </w:r>
      <w:r>
        <w:rPr>
          <w:spacing w:val="18"/>
          <w:w w:val="105"/>
        </w:rPr>
        <w:t> </w:t>
      </w:r>
      <w:r>
        <w:rPr>
          <w:w w:val="105"/>
        </w:rPr>
        <w:t>at</w:t>
      </w:r>
      <w:r>
        <w:rPr>
          <w:spacing w:val="17"/>
          <w:w w:val="105"/>
        </w:rPr>
        <w:t> </w:t>
      </w:r>
      <w:r>
        <w:rPr>
          <w:w w:val="105"/>
        </w:rPr>
        <w:t>Michigan</w:t>
      </w:r>
      <w:r>
        <w:rPr>
          <w:spacing w:val="16"/>
          <w:w w:val="105"/>
        </w:rPr>
        <w:t> </w:t>
      </w:r>
      <w:r>
        <w:rPr>
          <w:w w:val="105"/>
        </w:rPr>
        <w:t>State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University.</w:t>
      </w:r>
    </w:p>
    <w:p>
      <w:pPr>
        <w:pStyle w:val="BodyText"/>
        <w:tabs>
          <w:tab w:pos="1375" w:val="left" w:leader="none"/>
        </w:tabs>
        <w:spacing w:line="256" w:lineRule="auto" w:before="17"/>
        <w:ind w:left="1375" w:right="1170" w:hanging="895"/>
      </w:pPr>
      <w:r>
        <w:rPr>
          <w:rFonts w:ascii="Georgia"/>
          <w:b/>
          <w:w w:val="105"/>
        </w:rPr>
        <w:t>2022 :</w:t>
      </w:r>
      <w:r>
        <w:rPr>
          <w:rFonts w:ascii="Georgia"/>
          <w:b/>
        </w:rPr>
        <w:tab/>
      </w:r>
      <w:r>
        <w:rPr>
          <w:w w:val="105"/>
        </w:rPr>
        <w:t>Dissertation Completion Fellowship awarded by the College of Natural Science at Michigan State University.</w:t>
      </w:r>
    </w:p>
    <w:p>
      <w:pPr>
        <w:pStyle w:val="BodyText"/>
        <w:tabs>
          <w:tab w:pos="1375" w:val="left" w:leader="none"/>
        </w:tabs>
        <w:spacing w:line="256" w:lineRule="auto"/>
        <w:ind w:left="1375" w:right="980" w:hanging="895"/>
      </w:pPr>
      <w:r>
        <w:rPr>
          <w:rFonts w:ascii="Georgia"/>
          <w:b/>
          <w:w w:val="105"/>
        </w:rPr>
        <w:t>2023 :</w:t>
      </w:r>
      <w:r>
        <w:rPr>
          <w:rFonts w:ascii="Georgia"/>
          <w:b/>
        </w:rPr>
        <w:tab/>
      </w:r>
      <w:r>
        <w:rPr>
          <w:w w:val="105"/>
        </w:rPr>
        <w:t>Travel Funding awarded by NSF</w:t>
      </w:r>
      <w:r>
        <w:rPr>
          <w:spacing w:val="29"/>
          <w:w w:val="105"/>
        </w:rPr>
        <w:t> </w:t>
      </w:r>
      <w:r>
        <w:rPr>
          <w:w w:val="105"/>
        </w:rPr>
        <w:t>for presenting at</w:t>
      </w:r>
      <w:r>
        <w:rPr>
          <w:spacing w:val="29"/>
          <w:w w:val="105"/>
        </w:rPr>
        <w:t> </w:t>
      </w:r>
      <w:r>
        <w:rPr>
          <w:w w:val="105"/>
        </w:rPr>
        <w:t>International Indian Statistical</w:t>
      </w:r>
      <w:r>
        <w:rPr>
          <w:spacing w:val="40"/>
          <w:w w:val="105"/>
        </w:rPr>
        <w:t> </w:t>
      </w:r>
      <w:r>
        <w:rPr>
          <w:w w:val="105"/>
        </w:rPr>
        <w:t>Association Annual Conference.</w:t>
      </w:r>
    </w:p>
    <w:p>
      <w:pPr>
        <w:pStyle w:val="BodyText"/>
        <w:tabs>
          <w:tab w:pos="1375" w:val="left" w:leader="none"/>
        </w:tabs>
        <w:spacing w:line="256" w:lineRule="auto"/>
        <w:ind w:left="1375" w:right="2220" w:hanging="895"/>
      </w:pPr>
      <w:r>
        <w:rPr>
          <w:rFonts w:ascii="Georgia"/>
          <w:b/>
          <w:w w:val="105"/>
        </w:rPr>
        <w:t>2023 :</w:t>
      </w:r>
      <w:r>
        <w:rPr>
          <w:rFonts w:ascii="Georgia"/>
          <w:b/>
        </w:rPr>
        <w:tab/>
      </w:r>
      <w:r>
        <w:rPr>
          <w:w w:val="105"/>
        </w:rPr>
        <w:t>Travel Funding awarded by NSF for presenting at the Workshop on Stochastic Analysis, Random Fields and Applications.</w:t>
      </w:r>
    </w:p>
    <w:p>
      <w:pPr>
        <w:pStyle w:val="Heading2"/>
        <w:spacing w:before="99"/>
      </w:pPr>
      <w:r>
        <w:rPr>
          <w:spacing w:val="-4"/>
        </w:rPr>
        <w:t>Papers</w:t>
      </w:r>
      <w:r>
        <w:rPr>
          <w:spacing w:val="3"/>
        </w:rPr>
        <w:t> </w:t>
      </w:r>
      <w:r>
        <w:rPr>
          <w:spacing w:val="-4"/>
        </w:rPr>
        <w:t>published</w:t>
      </w:r>
      <w:r>
        <w:rPr>
          <w:spacing w:val="3"/>
        </w:rPr>
        <w:t> </w:t>
      </w:r>
      <w:r>
        <w:rPr>
          <w:spacing w:val="-4"/>
        </w:rPr>
        <w:t>in</w:t>
      </w:r>
      <w:r>
        <w:rPr>
          <w:spacing w:val="3"/>
        </w:rPr>
        <w:t> </w:t>
      </w:r>
      <w:r>
        <w:rPr>
          <w:spacing w:val="-4"/>
        </w:rPr>
        <w:t>Journals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</w:tabs>
        <w:spacing w:line="256" w:lineRule="auto" w:before="131" w:after="0"/>
        <w:ind w:left="23" w:right="675" w:firstLine="338"/>
        <w:jc w:val="both"/>
        <w:rPr>
          <w:sz w:val="22"/>
        </w:rPr>
      </w:pPr>
      <w:r>
        <w:rPr>
          <w:w w:val="105"/>
          <w:sz w:val="22"/>
        </w:rPr>
        <w:t>Chakraborty,</w:t>
      </w:r>
      <w:r>
        <w:rPr>
          <w:w w:val="105"/>
          <w:sz w:val="22"/>
        </w:rPr>
        <w:t> N.</w:t>
      </w:r>
      <w:r>
        <w:rPr>
          <w:w w:val="105"/>
          <w:sz w:val="22"/>
        </w:rPr>
        <w:t> and</w:t>
      </w:r>
      <w:r>
        <w:rPr>
          <w:w w:val="105"/>
          <w:sz w:val="22"/>
        </w:rPr>
        <w:t> Sakhanenko,</w:t>
      </w:r>
      <w:r>
        <w:rPr>
          <w:w w:val="105"/>
          <w:sz w:val="22"/>
        </w:rPr>
        <w:t> L.</w:t>
      </w:r>
      <w:r>
        <w:rPr>
          <w:w w:val="105"/>
          <w:sz w:val="22"/>
        </w:rPr>
        <w:t> (2023).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Novel</w:t>
      </w:r>
      <w:r>
        <w:rPr>
          <w:w w:val="105"/>
          <w:sz w:val="22"/>
        </w:rPr>
        <w:t> Multiplier</w:t>
      </w:r>
      <w:r>
        <w:rPr>
          <w:w w:val="105"/>
          <w:sz w:val="22"/>
        </w:rPr>
        <w:t> Bootstrap</w:t>
      </w:r>
      <w:r>
        <w:rPr>
          <w:w w:val="105"/>
          <w:sz w:val="22"/>
        </w:rPr>
        <w:t> Tests</w:t>
      </w:r>
      <w:r>
        <w:rPr>
          <w:w w:val="105"/>
          <w:sz w:val="22"/>
        </w:rPr>
        <w:t> for</w:t>
      </w:r>
      <w:r>
        <w:rPr>
          <w:w w:val="105"/>
          <w:sz w:val="22"/>
        </w:rPr>
        <w:t> High-dimensional Data with Applications to MANOVA. Computational Statistics &amp; Data Analysis, 178, </w:t>
      </w:r>
      <w:r>
        <w:rPr>
          <w:spacing w:val="-2"/>
          <w:w w:val="105"/>
          <w:sz w:val="22"/>
        </w:rPr>
        <w:t>107619.</w:t>
      </w:r>
    </w:p>
    <w:p>
      <w:pPr>
        <w:pStyle w:val="BodyText"/>
        <w:spacing w:before="88"/>
      </w:pPr>
    </w:p>
    <w:p>
      <w:pPr>
        <w:pStyle w:val="ListParagraph"/>
        <w:numPr>
          <w:ilvl w:val="0"/>
          <w:numId w:val="3"/>
        </w:numPr>
        <w:tabs>
          <w:tab w:pos="640" w:val="left" w:leader="none"/>
        </w:tabs>
        <w:spacing w:line="256" w:lineRule="auto" w:before="0" w:after="0"/>
        <w:ind w:left="23" w:right="675" w:firstLine="338"/>
        <w:jc w:val="both"/>
        <w:rPr>
          <w:sz w:val="22"/>
        </w:rPr>
      </w:pPr>
      <w:r>
        <w:rPr>
          <w:w w:val="110"/>
          <w:sz w:val="22"/>
        </w:rPr>
        <w:t>Bhattacharjee,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M.,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Chakraborty,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N.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Koul,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H.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(2023).</w:t>
      </w:r>
      <w:r>
        <w:rPr>
          <w:spacing w:val="13"/>
          <w:w w:val="110"/>
          <w:sz w:val="22"/>
        </w:rPr>
        <w:t> </w:t>
      </w:r>
      <w:r>
        <w:rPr>
          <w:w w:val="110"/>
          <w:sz w:val="22"/>
        </w:rPr>
        <w:t>Weighted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l1-Penalized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Corrected </w:t>
      </w:r>
      <w:r>
        <w:rPr>
          <w:sz w:val="22"/>
        </w:rPr>
        <w:t>Quantile Regression for High-Dimensional Temporally Dependent Measurement Errors.</w:t>
      </w:r>
      <w:r>
        <w:rPr>
          <w:spacing w:val="40"/>
          <w:sz w:val="22"/>
        </w:rPr>
        <w:t> </w:t>
      </w:r>
      <w:r>
        <w:rPr>
          <w:sz w:val="22"/>
        </w:rPr>
        <w:t>Journal of</w:t>
      </w:r>
      <w:r>
        <w:rPr>
          <w:spacing w:val="80"/>
          <w:w w:val="110"/>
          <w:sz w:val="22"/>
        </w:rPr>
        <w:t> </w:t>
      </w:r>
      <w:r>
        <w:rPr>
          <w:w w:val="110"/>
          <w:sz w:val="22"/>
        </w:rPr>
        <w:t>Time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Series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Analysis,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44(5-6),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442-473.</w:t>
      </w:r>
    </w:p>
    <w:p>
      <w:pPr>
        <w:pStyle w:val="BodyText"/>
        <w:spacing w:before="91"/>
      </w:pPr>
    </w:p>
    <w:p>
      <w:pPr>
        <w:pStyle w:val="Heading2"/>
        <w:spacing w:before="1"/>
      </w:pPr>
      <w:r>
        <w:rPr>
          <w:spacing w:val="-2"/>
        </w:rPr>
        <w:t>Papers</w:t>
      </w:r>
      <w:r>
        <w:rPr>
          <w:spacing w:val="7"/>
        </w:rPr>
        <w:t> </w:t>
      </w:r>
      <w:r>
        <w:rPr>
          <w:spacing w:val="-2"/>
        </w:rPr>
        <w:t>Submitted/to</w:t>
      </w:r>
      <w:r>
        <w:rPr>
          <w:spacing w:val="8"/>
        </w:rPr>
        <w:t> </w:t>
      </w:r>
      <w:r>
        <w:rPr>
          <w:spacing w:val="-2"/>
        </w:rPr>
        <w:t>be</w:t>
      </w:r>
      <w:r>
        <w:rPr>
          <w:spacing w:val="8"/>
        </w:rPr>
        <w:t> </w:t>
      </w:r>
      <w:r>
        <w:rPr>
          <w:spacing w:val="-2"/>
        </w:rPr>
        <w:t>Submitted</w:t>
      </w:r>
      <w:r>
        <w:rPr>
          <w:spacing w:val="7"/>
        </w:rPr>
        <w:t> </w:t>
      </w:r>
      <w:r>
        <w:rPr>
          <w:spacing w:val="-2"/>
        </w:rPr>
        <w:t>for</w:t>
      </w:r>
      <w:r>
        <w:rPr>
          <w:spacing w:val="8"/>
        </w:rPr>
        <w:t> </w:t>
      </w:r>
      <w:r>
        <w:rPr>
          <w:spacing w:val="-2"/>
        </w:rPr>
        <w:t>Publication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56" w:lineRule="auto" w:before="130" w:after="0"/>
        <w:ind w:left="23" w:right="675" w:firstLine="338"/>
        <w:jc w:val="both"/>
        <w:rPr>
          <w:sz w:val="22"/>
        </w:rPr>
      </w:pPr>
      <w:r>
        <w:rPr>
          <w:w w:val="105"/>
          <w:sz w:val="22"/>
        </w:rPr>
        <w:t>Chakraborty</w:t>
      </w:r>
      <w:r>
        <w:rPr>
          <w:w w:val="105"/>
          <w:sz w:val="22"/>
        </w:rPr>
        <w:t> N.</w:t>
      </w:r>
      <w:r>
        <w:rPr>
          <w:w w:val="105"/>
          <w:sz w:val="22"/>
        </w:rPr>
        <w:t> and</w:t>
      </w:r>
      <w:r>
        <w:rPr>
          <w:w w:val="105"/>
          <w:sz w:val="22"/>
        </w:rPr>
        <w:t> Sakhanenko,</w:t>
      </w:r>
      <w:r>
        <w:rPr>
          <w:w w:val="105"/>
          <w:sz w:val="22"/>
        </w:rPr>
        <w:t> L.</w:t>
      </w:r>
      <w:r>
        <w:rPr>
          <w:w w:val="105"/>
          <w:sz w:val="22"/>
        </w:rPr>
        <w:t> and</w:t>
      </w:r>
      <w:r>
        <w:rPr>
          <w:w w:val="105"/>
          <w:sz w:val="22"/>
        </w:rPr>
        <w:t> Zhu,</w:t>
      </w:r>
      <w:r>
        <w:rPr>
          <w:w w:val="105"/>
          <w:sz w:val="22"/>
        </w:rPr>
        <w:t> D.C.</w:t>
      </w:r>
      <w:r>
        <w:rPr>
          <w:w w:val="105"/>
          <w:sz w:val="22"/>
        </w:rPr>
        <w:t> (2023).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Novel</w:t>
      </w:r>
      <w:r>
        <w:rPr>
          <w:w w:val="105"/>
          <w:sz w:val="22"/>
        </w:rPr>
        <w:t> Bootstrap</w:t>
      </w:r>
      <w:r>
        <w:rPr>
          <w:w w:val="105"/>
          <w:sz w:val="22"/>
        </w:rPr>
        <w:t> Tests</w:t>
      </w:r>
      <w:r>
        <w:rPr>
          <w:w w:val="105"/>
          <w:sz w:val="22"/>
        </w:rPr>
        <w:t> for Parametric Structures of High-dimensional Covariances.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(Submitted)</w:t>
      </w:r>
    </w:p>
    <w:p>
      <w:pPr>
        <w:pStyle w:val="BodyText"/>
        <w:spacing w:before="88"/>
      </w:pP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56" w:lineRule="auto" w:before="0" w:after="0"/>
        <w:ind w:left="23" w:right="674" w:firstLine="338"/>
        <w:jc w:val="both"/>
        <w:rPr>
          <w:sz w:val="22"/>
        </w:rPr>
      </w:pPr>
      <w:r>
        <w:rPr>
          <w:w w:val="105"/>
          <w:sz w:val="22"/>
        </w:rPr>
        <w:t>Chakraborty,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N.,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Karmakar,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S.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Koul,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Hira.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(2023).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Bootstrap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based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Two-Sample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Test for High Dimensional Covariance Matrices.(Submitted)</w:t>
      </w:r>
    </w:p>
    <w:p>
      <w:pPr>
        <w:pStyle w:val="BodyText"/>
        <w:spacing w:before="88"/>
      </w:pPr>
    </w:p>
    <w:p>
      <w:pPr>
        <w:pStyle w:val="ListParagraph"/>
        <w:numPr>
          <w:ilvl w:val="0"/>
          <w:numId w:val="4"/>
        </w:numPr>
        <w:tabs>
          <w:tab w:pos="632" w:val="left" w:leader="none"/>
        </w:tabs>
        <w:spacing w:line="256" w:lineRule="auto" w:before="0" w:after="0"/>
        <w:ind w:left="23" w:right="676" w:firstLine="338"/>
        <w:jc w:val="both"/>
        <w:rPr>
          <w:sz w:val="22"/>
        </w:rPr>
      </w:pPr>
      <w:r>
        <w:rPr>
          <w:w w:val="110"/>
          <w:sz w:val="22"/>
        </w:rPr>
        <w:t>Bhattacharya,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A.,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Chakraborty,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N.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Lahiri,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S.N.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(2023).</w:t>
      </w:r>
      <w:r>
        <w:rPr>
          <w:w w:val="110"/>
          <w:sz w:val="22"/>
        </w:rPr>
        <w:t> Jackknifing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Subgraph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densities Under Induced Random Sampling from Network data.</w:t>
      </w:r>
      <w:r>
        <w:rPr>
          <w:spacing w:val="34"/>
          <w:w w:val="110"/>
          <w:sz w:val="22"/>
        </w:rPr>
        <w:t> </w:t>
      </w:r>
      <w:r>
        <w:rPr>
          <w:w w:val="110"/>
          <w:sz w:val="22"/>
        </w:rPr>
        <w:t>(To be Submitted)</w:t>
      </w:r>
    </w:p>
    <w:p>
      <w:pPr>
        <w:pStyle w:val="BodyText"/>
        <w:spacing w:before="91"/>
      </w:pPr>
    </w:p>
    <w:p>
      <w:pPr>
        <w:pStyle w:val="Heading2"/>
      </w:pPr>
      <w:r>
        <w:rPr>
          <w:spacing w:val="-2"/>
        </w:rPr>
        <w:t>Work in</w:t>
      </w:r>
      <w:r>
        <w:rPr>
          <w:spacing w:val="-1"/>
        </w:rPr>
        <w:t> </w:t>
      </w:r>
      <w:r>
        <w:rPr>
          <w:spacing w:val="-2"/>
        </w:rPr>
        <w:t>Progress</w:t>
      </w:r>
    </w:p>
    <w:p>
      <w:pPr>
        <w:pStyle w:val="ListParagraph"/>
        <w:numPr>
          <w:ilvl w:val="0"/>
          <w:numId w:val="5"/>
        </w:numPr>
        <w:tabs>
          <w:tab w:pos="629" w:val="left" w:leader="none"/>
        </w:tabs>
        <w:spacing w:line="256" w:lineRule="auto" w:before="131" w:after="0"/>
        <w:ind w:left="23" w:right="676" w:firstLine="338"/>
        <w:jc w:val="both"/>
        <w:rPr>
          <w:sz w:val="22"/>
        </w:rPr>
      </w:pPr>
      <w:r>
        <w:rPr>
          <w:w w:val="110"/>
          <w:sz w:val="22"/>
        </w:rPr>
        <w:t>Bhattacharjee,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M.,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Chakraborty,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N,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Das,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S.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Liu,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L.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(2023).</w:t>
      </w:r>
      <w:r>
        <w:rPr>
          <w:w w:val="110"/>
          <w:sz w:val="22"/>
        </w:rPr>
        <w:t> A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Bootstrap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Based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Testing Procedure for Microbiome Data in High Dimensions.</w:t>
      </w:r>
    </w:p>
    <w:p>
      <w:pPr>
        <w:pStyle w:val="BodyText"/>
        <w:spacing w:before="88"/>
      </w:pPr>
    </w:p>
    <w:p>
      <w:pPr>
        <w:pStyle w:val="ListParagraph"/>
        <w:numPr>
          <w:ilvl w:val="0"/>
          <w:numId w:val="5"/>
        </w:numPr>
        <w:tabs>
          <w:tab w:pos="634" w:val="left" w:leader="none"/>
        </w:tabs>
        <w:spacing w:line="256" w:lineRule="auto" w:before="0" w:after="0"/>
        <w:ind w:left="23" w:right="676" w:firstLine="338"/>
        <w:jc w:val="both"/>
        <w:rPr>
          <w:sz w:val="22"/>
        </w:rPr>
      </w:pPr>
      <w:r>
        <w:rPr>
          <w:w w:val="105"/>
          <w:sz w:val="22"/>
        </w:rPr>
        <w:t>Bhattacharjee, M., Chakraborty, N, Das, S. and Wheelock, M.D. (2023).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Omnibus Test for Networks with Applications to FMRI Data.</w:t>
      </w:r>
    </w:p>
    <w:p>
      <w:pPr>
        <w:pStyle w:val="BodyText"/>
        <w:spacing w:before="87"/>
      </w:pPr>
    </w:p>
    <w:p>
      <w:pPr>
        <w:pStyle w:val="ListParagraph"/>
        <w:numPr>
          <w:ilvl w:val="0"/>
          <w:numId w:val="5"/>
        </w:numPr>
        <w:tabs>
          <w:tab w:pos="652" w:val="left" w:leader="none"/>
        </w:tabs>
        <w:spacing w:line="256" w:lineRule="auto" w:before="1" w:after="0"/>
        <w:ind w:left="23" w:right="675" w:firstLine="338"/>
        <w:jc w:val="both"/>
        <w:rPr>
          <w:sz w:val="22"/>
        </w:rPr>
      </w:pPr>
      <w:r>
        <w:rPr>
          <w:w w:val="105"/>
          <w:sz w:val="22"/>
        </w:rPr>
        <w:t>Bhattacharya,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A.,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Chakraborty,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N.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Lunde,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R.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(2023)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Inference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Network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Structures of Hypergraphs under Edge Exchangibility.</w:t>
      </w:r>
    </w:p>
    <w:p>
      <w:pPr>
        <w:pStyle w:val="BodyText"/>
        <w:spacing w:before="87"/>
      </w:pPr>
    </w:p>
    <w:p>
      <w:pPr>
        <w:pStyle w:val="ListParagraph"/>
        <w:numPr>
          <w:ilvl w:val="0"/>
          <w:numId w:val="5"/>
        </w:numPr>
        <w:tabs>
          <w:tab w:pos="728" w:val="left" w:leader="none"/>
        </w:tabs>
        <w:spacing w:line="256" w:lineRule="auto" w:before="0" w:after="0"/>
        <w:ind w:left="23" w:right="676" w:firstLine="338"/>
        <w:jc w:val="both"/>
        <w:rPr>
          <w:sz w:val="22"/>
        </w:rPr>
      </w:pPr>
      <w:r>
        <w:rPr>
          <w:w w:val="105"/>
          <w:sz w:val="22"/>
        </w:rPr>
        <w:t>Bhattacharya,</w:t>
      </w:r>
      <w:r>
        <w:rPr>
          <w:w w:val="105"/>
          <w:sz w:val="22"/>
        </w:rPr>
        <w:t> A.,</w:t>
      </w:r>
      <w:r>
        <w:rPr>
          <w:w w:val="105"/>
          <w:sz w:val="22"/>
        </w:rPr>
        <w:t> Chakraborty,</w:t>
      </w:r>
      <w:r>
        <w:rPr>
          <w:w w:val="105"/>
          <w:sz w:val="22"/>
        </w:rPr>
        <w:t> N.</w:t>
      </w:r>
      <w:r>
        <w:rPr>
          <w:w w:val="105"/>
          <w:sz w:val="22"/>
        </w:rPr>
        <w:t> and</w:t>
      </w:r>
      <w:r>
        <w:rPr>
          <w:w w:val="105"/>
          <w:sz w:val="22"/>
        </w:rPr>
        <w:t> Lahiri,</w:t>
      </w:r>
      <w:r>
        <w:rPr>
          <w:w w:val="105"/>
          <w:sz w:val="22"/>
        </w:rPr>
        <w:t> S.N.</w:t>
      </w:r>
      <w:r>
        <w:rPr>
          <w:w w:val="105"/>
          <w:sz w:val="22"/>
        </w:rPr>
        <w:t> (2023)</w:t>
      </w:r>
      <w:r>
        <w:rPr>
          <w:w w:val="105"/>
          <w:sz w:val="22"/>
        </w:rPr>
        <w:t> Resampling</w:t>
      </w:r>
      <w:r>
        <w:rPr>
          <w:w w:val="105"/>
          <w:sz w:val="22"/>
        </w:rPr>
        <w:t> Guarantees</w:t>
      </w:r>
      <w:r>
        <w:rPr>
          <w:w w:val="105"/>
          <w:sz w:val="22"/>
        </w:rPr>
        <w:t> for Subgraph Densities Under Independent Vertex Sampling.</w:t>
      </w:r>
    </w:p>
    <w:p>
      <w:pPr>
        <w:pStyle w:val="BodyText"/>
        <w:spacing w:before="88"/>
      </w:pPr>
    </w:p>
    <w:p>
      <w:pPr>
        <w:pStyle w:val="ListParagraph"/>
        <w:numPr>
          <w:ilvl w:val="0"/>
          <w:numId w:val="5"/>
        </w:numPr>
        <w:tabs>
          <w:tab w:pos="627" w:val="left" w:leader="none"/>
        </w:tabs>
        <w:spacing w:line="240" w:lineRule="auto" w:before="0" w:after="0"/>
        <w:ind w:left="627" w:right="0" w:hanging="266"/>
        <w:jc w:val="left"/>
        <w:rPr>
          <w:sz w:val="22"/>
        </w:rPr>
      </w:pPr>
      <w:r>
        <w:rPr>
          <w:w w:val="105"/>
          <w:sz w:val="22"/>
        </w:rPr>
        <w:t>Li,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W.,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Chakraborty,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N.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Lunde,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R.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(2023)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Network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Regression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Sparse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Graphons</w:t>
      </w:r>
      <w:r>
        <w:rPr>
          <w:spacing w:val="17"/>
          <w:w w:val="105"/>
          <w:sz w:val="22"/>
        </w:rPr>
        <w:t> </w:t>
      </w:r>
      <w:r>
        <w:rPr>
          <w:spacing w:val="-5"/>
          <w:w w:val="105"/>
          <w:sz w:val="22"/>
        </w:rPr>
        <w:t>and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1380" w:bottom="280" w:left="1417" w:right="425"/>
        </w:sectPr>
      </w:pPr>
    </w:p>
    <w:p>
      <w:pPr>
        <w:pStyle w:val="BodyText"/>
        <w:spacing w:before="33"/>
        <w:ind w:left="23"/>
      </w:pPr>
      <w:r>
        <w:rPr>
          <w:w w:val="110"/>
        </w:rPr>
        <w:t>Random</w:t>
      </w:r>
      <w:r>
        <w:rPr>
          <w:spacing w:val="7"/>
          <w:w w:val="110"/>
        </w:rPr>
        <w:t> </w:t>
      </w:r>
      <w:r>
        <w:rPr>
          <w:w w:val="110"/>
        </w:rPr>
        <w:t>Dot</w:t>
      </w:r>
      <w:r>
        <w:rPr>
          <w:spacing w:val="9"/>
          <w:w w:val="110"/>
        </w:rPr>
        <w:t> </w:t>
      </w:r>
      <w:r>
        <w:rPr>
          <w:w w:val="110"/>
        </w:rPr>
        <w:t>Product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Graph.</w:t>
      </w:r>
    </w:p>
    <w:p>
      <w:pPr>
        <w:pStyle w:val="BodyText"/>
        <w:spacing w:before="109"/>
      </w:pPr>
    </w:p>
    <w:p>
      <w:pPr>
        <w:pStyle w:val="Heading2"/>
      </w:pPr>
      <w:r>
        <w:rPr>
          <w:spacing w:val="-4"/>
        </w:rPr>
        <w:t>Presentations</w:t>
      </w:r>
      <w:r>
        <w:rPr>
          <w:spacing w:val="10"/>
        </w:rPr>
        <w:t> </w:t>
      </w:r>
      <w:r>
        <w:rPr>
          <w:spacing w:val="-4"/>
        </w:rPr>
        <w:t>at</w:t>
      </w:r>
      <w:r>
        <w:rPr>
          <w:spacing w:val="10"/>
        </w:rPr>
        <w:t> </w:t>
      </w:r>
      <w:r>
        <w:rPr>
          <w:spacing w:val="-4"/>
        </w:rPr>
        <w:t>conferences</w:t>
      </w:r>
    </w:p>
    <w:p>
      <w:pPr>
        <w:pStyle w:val="ListParagraph"/>
        <w:numPr>
          <w:ilvl w:val="0"/>
          <w:numId w:val="6"/>
        </w:numPr>
        <w:tabs>
          <w:tab w:pos="726" w:val="left" w:leader="none"/>
        </w:tabs>
        <w:spacing w:line="256" w:lineRule="auto" w:before="131" w:after="0"/>
        <w:ind w:left="23" w:right="674" w:firstLine="338"/>
        <w:jc w:val="both"/>
        <w:rPr>
          <w:sz w:val="22"/>
        </w:rPr>
      </w:pPr>
      <w:r>
        <w:rPr>
          <w:w w:val="105"/>
          <w:sz w:val="22"/>
        </w:rPr>
        <w:t>Multiplier</w:t>
      </w:r>
      <w:r>
        <w:rPr>
          <w:w w:val="105"/>
          <w:sz w:val="22"/>
        </w:rPr>
        <w:t> Bootstrap</w:t>
      </w:r>
      <w:r>
        <w:rPr>
          <w:w w:val="105"/>
          <w:sz w:val="22"/>
        </w:rPr>
        <w:t> based</w:t>
      </w:r>
      <w:r>
        <w:rPr>
          <w:w w:val="105"/>
          <w:sz w:val="22"/>
        </w:rPr>
        <w:t> Gaussian</w:t>
      </w:r>
      <w:r>
        <w:rPr>
          <w:w w:val="105"/>
          <w:sz w:val="22"/>
        </w:rPr>
        <w:t> Approximation</w:t>
      </w:r>
      <w:r>
        <w:rPr>
          <w:w w:val="105"/>
          <w:sz w:val="22"/>
        </w:rPr>
        <w:t> Results</w:t>
      </w:r>
      <w:r>
        <w:rPr>
          <w:w w:val="105"/>
          <w:sz w:val="22"/>
        </w:rPr>
        <w:t> with</w:t>
      </w:r>
      <w:r>
        <w:rPr>
          <w:w w:val="105"/>
          <w:sz w:val="22"/>
        </w:rPr>
        <w:t> Applications</w:t>
      </w:r>
      <w:r>
        <w:rPr>
          <w:w w:val="105"/>
          <w:sz w:val="22"/>
        </w:rPr>
        <w:t> to</w:t>
      </w:r>
      <w:r>
        <w:rPr>
          <w:w w:val="105"/>
          <w:sz w:val="22"/>
        </w:rPr>
        <w:t> High Dimensional MANOVA at The 14th International Conference of the ERCIM WG on Computational and Methodological Statistics, December 2021.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(This is an Invited talk for the session on Random Matrix theory and it’s Applications.)</w:t>
      </w:r>
    </w:p>
    <w:p>
      <w:pPr>
        <w:pStyle w:val="BodyText"/>
        <w:spacing w:before="88"/>
      </w:pPr>
    </w:p>
    <w:p>
      <w:pPr>
        <w:pStyle w:val="ListParagraph"/>
        <w:numPr>
          <w:ilvl w:val="0"/>
          <w:numId w:val="6"/>
        </w:numPr>
        <w:tabs>
          <w:tab w:pos="626" w:val="left" w:leader="none"/>
        </w:tabs>
        <w:spacing w:line="256" w:lineRule="auto" w:before="0" w:after="0"/>
        <w:ind w:left="23" w:right="675" w:firstLine="338"/>
        <w:jc w:val="both"/>
        <w:rPr>
          <w:sz w:val="22"/>
        </w:rPr>
      </w:pPr>
      <w:r>
        <w:rPr>
          <w:w w:val="105"/>
          <w:sz w:val="22"/>
        </w:rPr>
        <w:t>Weighted l1-Penalized Corrected Quantile Regression for High-Dimensional Temporally De-pendent</w:t>
      </w:r>
      <w:r>
        <w:rPr>
          <w:w w:val="105"/>
          <w:sz w:val="22"/>
        </w:rPr>
        <w:t> Measurement</w:t>
      </w:r>
      <w:r>
        <w:rPr>
          <w:w w:val="105"/>
          <w:sz w:val="22"/>
        </w:rPr>
        <w:t> Errors</w:t>
      </w:r>
      <w:r>
        <w:rPr>
          <w:w w:val="105"/>
          <w:sz w:val="22"/>
        </w:rPr>
        <w:t> at</w:t>
      </w:r>
      <w:r>
        <w:rPr>
          <w:w w:val="105"/>
          <w:sz w:val="22"/>
        </w:rPr>
        <w:t> The</w:t>
      </w:r>
      <w:r>
        <w:rPr>
          <w:w w:val="105"/>
          <w:sz w:val="22"/>
        </w:rPr>
        <w:t> 15th</w:t>
      </w:r>
      <w:r>
        <w:rPr>
          <w:w w:val="105"/>
          <w:sz w:val="22"/>
        </w:rPr>
        <w:t> International</w:t>
      </w:r>
      <w:r>
        <w:rPr>
          <w:w w:val="105"/>
          <w:sz w:val="22"/>
        </w:rPr>
        <w:t> Conference</w:t>
      </w:r>
      <w:r>
        <w:rPr>
          <w:w w:val="105"/>
          <w:sz w:val="22"/>
        </w:rPr>
        <w:t> of</w:t>
      </w:r>
      <w:r>
        <w:rPr>
          <w:w w:val="105"/>
          <w:sz w:val="22"/>
        </w:rPr>
        <w:t> the</w:t>
      </w:r>
      <w:r>
        <w:rPr>
          <w:w w:val="105"/>
          <w:sz w:val="22"/>
        </w:rPr>
        <w:t> ERCIM</w:t>
      </w:r>
      <w:r>
        <w:rPr>
          <w:w w:val="105"/>
          <w:sz w:val="22"/>
        </w:rPr>
        <w:t> WG</w:t>
      </w:r>
      <w:r>
        <w:rPr>
          <w:w w:val="105"/>
          <w:sz w:val="22"/>
        </w:rPr>
        <w:t> on</w:t>
      </w:r>
      <w:r>
        <w:rPr>
          <w:w w:val="105"/>
          <w:sz w:val="22"/>
        </w:rPr>
        <w:t> Com-putational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Methodological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Statistics,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December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2022.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(This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an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Invited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talk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session on Recent advances in Statistical Inference.)</w:t>
      </w:r>
    </w:p>
    <w:p>
      <w:pPr>
        <w:pStyle w:val="BodyText"/>
        <w:spacing w:before="88"/>
      </w:pPr>
    </w:p>
    <w:p>
      <w:pPr>
        <w:pStyle w:val="ListParagraph"/>
        <w:numPr>
          <w:ilvl w:val="0"/>
          <w:numId w:val="6"/>
        </w:numPr>
        <w:tabs>
          <w:tab w:pos="627" w:val="left" w:leader="none"/>
        </w:tabs>
        <w:spacing w:line="256" w:lineRule="auto" w:before="0" w:after="0"/>
        <w:ind w:left="23" w:right="675" w:firstLine="338"/>
        <w:jc w:val="both"/>
        <w:rPr>
          <w:sz w:val="22"/>
        </w:rPr>
      </w:pPr>
      <w:r>
        <w:rPr>
          <w:w w:val="110"/>
          <w:sz w:val="22"/>
        </w:rPr>
        <w:t>A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Bootstrap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Test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for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MANOVA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in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High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Dimensions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at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Indian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International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Statistical Association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Conference,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June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2023.</w:t>
      </w:r>
      <w:r>
        <w:rPr>
          <w:w w:val="110"/>
          <w:sz w:val="22"/>
        </w:rPr>
        <w:t> (This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is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an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Invited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talk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for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session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on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Statistical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Inference for multivariate and High dimensional data.)</w:t>
      </w:r>
    </w:p>
    <w:p>
      <w:pPr>
        <w:pStyle w:val="BodyText"/>
        <w:spacing w:before="88"/>
      </w:pPr>
    </w:p>
    <w:p>
      <w:pPr>
        <w:pStyle w:val="ListParagraph"/>
        <w:numPr>
          <w:ilvl w:val="0"/>
          <w:numId w:val="6"/>
        </w:numPr>
        <w:tabs>
          <w:tab w:pos="626" w:val="left" w:leader="none"/>
        </w:tabs>
        <w:spacing w:line="256" w:lineRule="auto" w:before="0" w:after="0"/>
        <w:ind w:left="23" w:right="675" w:firstLine="338"/>
        <w:jc w:val="both"/>
        <w:rPr>
          <w:sz w:val="22"/>
        </w:rPr>
      </w:pPr>
      <w:r>
        <w:rPr>
          <w:w w:val="105"/>
          <w:sz w:val="22"/>
        </w:rPr>
        <w:t>Weighted l1-Penalized Corrected Quantile Regression for High-Dimensional Temporally De-pendent</w:t>
      </w:r>
      <w:r>
        <w:rPr>
          <w:w w:val="105"/>
          <w:sz w:val="22"/>
        </w:rPr>
        <w:t> Measurement</w:t>
      </w:r>
      <w:r>
        <w:rPr>
          <w:w w:val="105"/>
          <w:sz w:val="22"/>
        </w:rPr>
        <w:t> Errors</w:t>
      </w:r>
      <w:r>
        <w:rPr>
          <w:w w:val="105"/>
          <w:sz w:val="22"/>
        </w:rPr>
        <w:t> at</w:t>
      </w:r>
      <w:r>
        <w:rPr>
          <w:w w:val="105"/>
          <w:sz w:val="22"/>
        </w:rPr>
        <w:t> The</w:t>
      </w:r>
      <w:r>
        <w:rPr>
          <w:w w:val="105"/>
          <w:sz w:val="22"/>
        </w:rPr>
        <w:t> Workshop</w:t>
      </w:r>
      <w:r>
        <w:rPr>
          <w:w w:val="105"/>
          <w:sz w:val="22"/>
        </w:rPr>
        <w:t> on</w:t>
      </w:r>
      <w:r>
        <w:rPr>
          <w:w w:val="105"/>
          <w:sz w:val="22"/>
        </w:rPr>
        <w:t> Stochastic</w:t>
      </w:r>
      <w:r>
        <w:rPr>
          <w:w w:val="105"/>
          <w:sz w:val="22"/>
        </w:rPr>
        <w:t> Analysis,</w:t>
      </w:r>
      <w:r>
        <w:rPr>
          <w:w w:val="105"/>
          <w:sz w:val="22"/>
        </w:rPr>
        <w:t> Random</w:t>
      </w:r>
      <w:r>
        <w:rPr>
          <w:w w:val="105"/>
          <w:sz w:val="22"/>
        </w:rPr>
        <w:t> Fields</w:t>
      </w:r>
      <w:r>
        <w:rPr>
          <w:w w:val="105"/>
          <w:sz w:val="22"/>
        </w:rPr>
        <w:t> and</w:t>
      </w:r>
      <w:r>
        <w:rPr>
          <w:w w:val="105"/>
          <w:sz w:val="22"/>
        </w:rPr>
        <w:t> Ap-plications at Michigan State University,</w:t>
      </w:r>
      <w:r>
        <w:rPr>
          <w:w w:val="105"/>
          <w:sz w:val="22"/>
        </w:rPr>
        <w:t> August 2023.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(This is an Invited talk for the Session on Empirical Processes and its Applications.)</w:t>
      </w:r>
    </w:p>
    <w:p>
      <w:pPr>
        <w:pStyle w:val="BodyText"/>
        <w:spacing w:before="89"/>
      </w:pPr>
    </w:p>
    <w:p>
      <w:pPr>
        <w:pStyle w:val="ListParagraph"/>
        <w:numPr>
          <w:ilvl w:val="0"/>
          <w:numId w:val="6"/>
        </w:numPr>
        <w:tabs>
          <w:tab w:pos="678" w:val="left" w:leader="none"/>
        </w:tabs>
        <w:spacing w:line="256" w:lineRule="auto" w:before="0" w:after="0"/>
        <w:ind w:left="23" w:right="678" w:firstLine="338"/>
        <w:jc w:val="both"/>
        <w:rPr>
          <w:sz w:val="22"/>
        </w:rPr>
      </w:pPr>
      <w:r>
        <w:rPr>
          <w:w w:val="110"/>
          <w:sz w:val="22"/>
        </w:rPr>
        <w:t>Presented</w:t>
      </w:r>
      <w:r>
        <w:rPr>
          <w:w w:val="110"/>
          <w:sz w:val="22"/>
        </w:rPr>
        <w:t> a</w:t>
      </w:r>
      <w:r>
        <w:rPr>
          <w:w w:val="110"/>
          <w:sz w:val="22"/>
        </w:rPr>
        <w:t> poster(virtually)</w:t>
      </w:r>
      <w:r>
        <w:rPr>
          <w:w w:val="110"/>
          <w:sz w:val="22"/>
        </w:rPr>
        <w:t> on</w:t>
      </w:r>
      <w:r>
        <w:rPr>
          <w:w w:val="110"/>
          <w:sz w:val="22"/>
        </w:rPr>
        <w:t> “Childhood</w:t>
      </w:r>
      <w:r>
        <w:rPr>
          <w:w w:val="110"/>
          <w:sz w:val="22"/>
        </w:rPr>
        <w:t> Sleep</w:t>
      </w:r>
      <w:r>
        <w:rPr>
          <w:w w:val="110"/>
          <w:sz w:val="22"/>
        </w:rPr>
        <w:t> Disturbances</w:t>
      </w:r>
      <w:r>
        <w:rPr>
          <w:w w:val="110"/>
          <w:sz w:val="22"/>
        </w:rPr>
        <w:t> are</w:t>
      </w:r>
      <w:r>
        <w:rPr>
          <w:w w:val="110"/>
          <w:sz w:val="22"/>
        </w:rPr>
        <w:t> Associated</w:t>
      </w:r>
      <w:r>
        <w:rPr>
          <w:w w:val="110"/>
          <w:sz w:val="22"/>
        </w:rPr>
        <w:t> with</w:t>
      </w:r>
      <w:r>
        <w:rPr>
          <w:w w:val="110"/>
          <w:sz w:val="22"/>
        </w:rPr>
        <w:t> Dis-rupted Brain Connectivity.” at the 9th Annual BRAIN Initiative Meeting, June 2023.</w:t>
      </w:r>
    </w:p>
    <w:p>
      <w:pPr>
        <w:pStyle w:val="BodyText"/>
        <w:spacing w:before="87"/>
      </w:pPr>
    </w:p>
    <w:p>
      <w:pPr>
        <w:pStyle w:val="ListParagraph"/>
        <w:numPr>
          <w:ilvl w:val="0"/>
          <w:numId w:val="6"/>
        </w:numPr>
        <w:tabs>
          <w:tab w:pos="636" w:val="left" w:leader="none"/>
        </w:tabs>
        <w:spacing w:line="256" w:lineRule="auto" w:before="0" w:after="0"/>
        <w:ind w:left="23" w:right="679" w:firstLine="338"/>
        <w:jc w:val="both"/>
        <w:rPr>
          <w:sz w:val="22"/>
        </w:rPr>
      </w:pPr>
      <w:r>
        <w:rPr>
          <w:w w:val="105"/>
          <w:sz w:val="22"/>
        </w:rPr>
        <w:t>Presented a poster on “Childhood Sleep Disturbances are Associated with Disrupted Brain Connectivity.” at FLUX Congress, September 2023.</w:t>
      </w:r>
    </w:p>
    <w:p>
      <w:pPr>
        <w:pStyle w:val="BodyText"/>
        <w:spacing w:before="92"/>
      </w:pPr>
    </w:p>
    <w:p>
      <w:pPr>
        <w:pStyle w:val="Heading2"/>
      </w:pPr>
      <w:r>
        <w:rPr>
          <w:w w:val="90"/>
        </w:rPr>
        <w:t>Seminar</w:t>
      </w:r>
      <w:r>
        <w:rPr>
          <w:spacing w:val="46"/>
        </w:rPr>
        <w:t> </w:t>
      </w:r>
      <w:r>
        <w:rPr>
          <w:spacing w:val="-2"/>
        </w:rPr>
        <w:t>Talks</w:t>
      </w:r>
    </w:p>
    <w:p>
      <w:pPr>
        <w:pStyle w:val="BodyText"/>
        <w:spacing w:before="107"/>
        <w:rPr>
          <w:rFonts w:ascii="Georgia"/>
          <w:b/>
        </w:rPr>
      </w:pPr>
    </w:p>
    <w:p>
      <w:pPr>
        <w:pStyle w:val="ListParagraph"/>
        <w:numPr>
          <w:ilvl w:val="0"/>
          <w:numId w:val="7"/>
        </w:numPr>
        <w:tabs>
          <w:tab w:pos="627" w:val="left" w:leader="none"/>
        </w:tabs>
        <w:spacing w:line="256" w:lineRule="auto" w:before="0" w:after="0"/>
        <w:ind w:left="23" w:right="1151" w:firstLine="338"/>
        <w:jc w:val="left"/>
        <w:rPr>
          <w:sz w:val="22"/>
        </w:rPr>
      </w:pPr>
      <w:r>
        <w:rPr>
          <w:w w:val="105"/>
          <w:sz w:val="22"/>
        </w:rPr>
        <w:t>Departmental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Seminar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Department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Mathematics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Statistics,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Washington University in St.Louis, April 2022.</w:t>
      </w:r>
    </w:p>
    <w:p>
      <w:pPr>
        <w:pStyle w:val="BodyText"/>
        <w:spacing w:before="88"/>
      </w:pPr>
    </w:p>
    <w:p>
      <w:pPr>
        <w:pStyle w:val="ListParagraph"/>
        <w:numPr>
          <w:ilvl w:val="0"/>
          <w:numId w:val="7"/>
        </w:numPr>
        <w:tabs>
          <w:tab w:pos="624" w:val="left" w:leader="none"/>
        </w:tabs>
        <w:spacing w:line="240" w:lineRule="auto" w:before="0" w:after="0"/>
        <w:ind w:left="624" w:right="0" w:hanging="263"/>
        <w:jc w:val="left"/>
        <w:rPr>
          <w:sz w:val="22"/>
        </w:rPr>
      </w:pPr>
      <w:r>
        <w:rPr>
          <w:w w:val="110"/>
          <w:sz w:val="22"/>
        </w:rPr>
        <w:t>Departmental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Seminar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at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Department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Mathematics,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University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Utah,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April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2023.</w:t>
      </w:r>
    </w:p>
    <w:p>
      <w:pPr>
        <w:pStyle w:val="BodyText"/>
        <w:spacing w:before="52"/>
      </w:pPr>
    </w:p>
    <w:p>
      <w:pPr>
        <w:pStyle w:val="Heading2"/>
      </w:pPr>
      <w:r>
        <w:rPr>
          <w:spacing w:val="-2"/>
        </w:rPr>
        <w:t>Chairs/Organizer</w:t>
      </w:r>
    </w:p>
    <w:p>
      <w:pPr>
        <w:pStyle w:val="BodyText"/>
        <w:spacing w:before="108"/>
        <w:rPr>
          <w:rFonts w:ascii="Georgia"/>
          <w:b/>
        </w:rPr>
      </w:pPr>
    </w:p>
    <w:p>
      <w:pPr>
        <w:pStyle w:val="ListParagraph"/>
        <w:numPr>
          <w:ilvl w:val="0"/>
          <w:numId w:val="8"/>
        </w:numPr>
        <w:tabs>
          <w:tab w:pos="700" w:val="left" w:leader="none"/>
        </w:tabs>
        <w:spacing w:line="256" w:lineRule="auto" w:before="0" w:after="0"/>
        <w:ind w:left="23" w:right="677" w:firstLine="338"/>
        <w:jc w:val="left"/>
        <w:rPr>
          <w:sz w:val="22"/>
        </w:rPr>
      </w:pPr>
      <w:r>
        <w:rPr>
          <w:w w:val="110"/>
          <w:sz w:val="22"/>
        </w:rPr>
        <w:t>Chaired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a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session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on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“Statistical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Inference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for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Complex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Data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Structures”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at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Indian International Statistical Association Conference, June 2023.</w:t>
      </w:r>
    </w:p>
    <w:p>
      <w:pPr>
        <w:pStyle w:val="BodyText"/>
        <w:spacing w:before="88"/>
      </w:pPr>
    </w:p>
    <w:p>
      <w:pPr>
        <w:pStyle w:val="ListParagraph"/>
        <w:numPr>
          <w:ilvl w:val="0"/>
          <w:numId w:val="8"/>
        </w:numPr>
        <w:tabs>
          <w:tab w:pos="674" w:val="left" w:leader="none"/>
        </w:tabs>
        <w:spacing w:line="256" w:lineRule="auto" w:before="0" w:after="0"/>
        <w:ind w:left="23" w:right="675" w:firstLine="338"/>
        <w:jc w:val="both"/>
        <w:rPr>
          <w:sz w:val="22"/>
        </w:rPr>
      </w:pPr>
      <w:r>
        <w:rPr>
          <w:w w:val="105"/>
          <w:sz w:val="22"/>
        </w:rPr>
        <w:t>Organizing</w:t>
      </w:r>
      <w:r>
        <w:rPr>
          <w:w w:val="105"/>
          <w:sz w:val="22"/>
        </w:rPr>
        <w:t> a</w:t>
      </w:r>
      <w:r>
        <w:rPr>
          <w:w w:val="105"/>
          <w:sz w:val="22"/>
        </w:rPr>
        <w:t> session</w:t>
      </w:r>
      <w:r>
        <w:rPr>
          <w:w w:val="105"/>
          <w:sz w:val="22"/>
        </w:rPr>
        <w:t> on</w:t>
      </w:r>
      <w:r>
        <w:rPr>
          <w:w w:val="105"/>
          <w:sz w:val="22"/>
        </w:rPr>
        <w:t> “</w:t>
      </w:r>
      <w:r>
        <w:rPr>
          <w:w w:val="105"/>
          <w:sz w:val="22"/>
        </w:rPr>
        <w:t> Statistical</w:t>
      </w:r>
      <w:r>
        <w:rPr>
          <w:w w:val="105"/>
          <w:sz w:val="22"/>
        </w:rPr>
        <w:t> Methods</w:t>
      </w:r>
      <w:r>
        <w:rPr>
          <w:w w:val="105"/>
          <w:sz w:val="22"/>
        </w:rPr>
        <w:t> for</w:t>
      </w:r>
      <w:r>
        <w:rPr>
          <w:w w:val="105"/>
          <w:sz w:val="22"/>
        </w:rPr>
        <w:t> Analyzing</w:t>
      </w:r>
      <w:r>
        <w:rPr>
          <w:w w:val="105"/>
          <w:sz w:val="22"/>
        </w:rPr>
        <w:t> Complex</w:t>
      </w:r>
      <w:r>
        <w:rPr>
          <w:w w:val="105"/>
          <w:sz w:val="22"/>
        </w:rPr>
        <w:t> Data”</w:t>
      </w:r>
      <w:r>
        <w:rPr>
          <w:w w:val="105"/>
          <w:sz w:val="22"/>
        </w:rPr>
        <w:t> at</w:t>
      </w:r>
      <w:r>
        <w:rPr>
          <w:w w:val="105"/>
          <w:sz w:val="22"/>
        </w:rPr>
        <w:t> The</w:t>
      </w:r>
      <w:r>
        <w:rPr>
          <w:w w:val="105"/>
          <w:sz w:val="22"/>
        </w:rPr>
        <w:t> 16th International</w:t>
      </w:r>
      <w:r>
        <w:rPr>
          <w:w w:val="105"/>
          <w:sz w:val="22"/>
        </w:rPr>
        <w:t> Conference</w:t>
      </w:r>
      <w:r>
        <w:rPr>
          <w:w w:val="105"/>
          <w:sz w:val="22"/>
        </w:rPr>
        <w:t> of</w:t>
      </w:r>
      <w:r>
        <w:rPr>
          <w:w w:val="105"/>
          <w:sz w:val="22"/>
        </w:rPr>
        <w:t> the</w:t>
      </w:r>
      <w:r>
        <w:rPr>
          <w:w w:val="105"/>
          <w:sz w:val="22"/>
        </w:rPr>
        <w:t> ERCIM</w:t>
      </w:r>
      <w:r>
        <w:rPr>
          <w:w w:val="105"/>
          <w:sz w:val="22"/>
        </w:rPr>
        <w:t> WG</w:t>
      </w:r>
      <w:r>
        <w:rPr>
          <w:w w:val="105"/>
          <w:sz w:val="22"/>
        </w:rPr>
        <w:t> on</w:t>
      </w:r>
      <w:r>
        <w:rPr>
          <w:w w:val="105"/>
          <w:sz w:val="22"/>
        </w:rPr>
        <w:t> Computational</w:t>
      </w:r>
      <w:r>
        <w:rPr>
          <w:w w:val="105"/>
          <w:sz w:val="22"/>
        </w:rPr>
        <w:t> and</w:t>
      </w:r>
      <w:r>
        <w:rPr>
          <w:w w:val="105"/>
          <w:sz w:val="22"/>
        </w:rPr>
        <w:t> Methodological</w:t>
      </w:r>
      <w:r>
        <w:rPr>
          <w:w w:val="105"/>
          <w:sz w:val="22"/>
        </w:rPr>
        <w:t> Statistics, December 2023.</w:t>
      </w:r>
    </w:p>
    <w:p>
      <w:pPr>
        <w:pStyle w:val="ListParagraph"/>
        <w:spacing w:after="0" w:line="256" w:lineRule="auto"/>
        <w:jc w:val="both"/>
        <w:rPr>
          <w:sz w:val="22"/>
        </w:rPr>
        <w:sectPr>
          <w:pgSz w:w="11910" w:h="16840"/>
          <w:pgMar w:top="1420" w:bottom="280" w:left="1417" w:right="425"/>
        </w:sectPr>
      </w:pPr>
    </w:p>
    <w:p>
      <w:pPr>
        <w:pStyle w:val="Heading2"/>
        <w:spacing w:before="37"/>
      </w:pPr>
      <w:r>
        <w:rPr>
          <w:spacing w:val="-6"/>
        </w:rPr>
        <w:t>Teaching</w:t>
      </w:r>
      <w:r>
        <w:rPr>
          <w:spacing w:val="7"/>
        </w:rPr>
        <w:t> </w:t>
      </w:r>
      <w:r>
        <w:rPr>
          <w:spacing w:val="-2"/>
        </w:rPr>
        <w:t>Activity</w:t>
      </w:r>
    </w:p>
    <w:p>
      <w:pPr>
        <w:pStyle w:val="BodyText"/>
        <w:spacing w:before="115"/>
        <w:rPr>
          <w:rFonts w:ascii="Georgia"/>
          <w:b/>
        </w:rPr>
      </w:pPr>
    </w:p>
    <w:p>
      <w:pPr>
        <w:pStyle w:val="ListParagraph"/>
        <w:numPr>
          <w:ilvl w:val="1"/>
          <w:numId w:val="8"/>
        </w:numPr>
        <w:tabs>
          <w:tab w:pos="566" w:val="left" w:leader="none"/>
        </w:tabs>
        <w:spacing w:line="240" w:lineRule="auto" w:before="0" w:after="0"/>
        <w:ind w:left="566" w:right="0" w:hanging="216"/>
        <w:jc w:val="left"/>
        <w:rPr>
          <w:sz w:val="22"/>
        </w:rPr>
      </w:pPr>
      <w:r>
        <w:rPr>
          <w:rFonts w:ascii="Georgia" w:hAnsi="Georgia"/>
          <w:b/>
          <w:spacing w:val="-2"/>
          <w:sz w:val="22"/>
        </w:rPr>
        <w:t>As</w:t>
      </w:r>
      <w:r>
        <w:rPr>
          <w:rFonts w:ascii="Georgia" w:hAnsi="Georgia"/>
          <w:b/>
          <w:spacing w:val="7"/>
          <w:sz w:val="22"/>
        </w:rPr>
        <w:t> </w:t>
      </w:r>
      <w:r>
        <w:rPr>
          <w:rFonts w:ascii="Georgia" w:hAnsi="Georgia"/>
          <w:b/>
          <w:spacing w:val="-2"/>
          <w:sz w:val="22"/>
        </w:rPr>
        <w:t>an</w:t>
      </w:r>
      <w:r>
        <w:rPr>
          <w:rFonts w:ascii="Georgia" w:hAnsi="Georgia"/>
          <w:b/>
          <w:spacing w:val="8"/>
          <w:sz w:val="22"/>
        </w:rPr>
        <w:t> </w:t>
      </w:r>
      <w:r>
        <w:rPr>
          <w:rFonts w:ascii="Georgia" w:hAnsi="Georgia"/>
          <w:b/>
          <w:spacing w:val="-2"/>
          <w:sz w:val="22"/>
        </w:rPr>
        <w:t>Instructor</w:t>
      </w:r>
      <w:r>
        <w:rPr>
          <w:rFonts w:ascii="Georgia" w:hAnsi="Georgia"/>
          <w:b/>
          <w:spacing w:val="8"/>
          <w:sz w:val="22"/>
        </w:rPr>
        <w:t> </w:t>
      </w:r>
      <w:r>
        <w:rPr>
          <w:rFonts w:ascii="Georgia" w:hAnsi="Georgia"/>
          <w:b/>
          <w:spacing w:val="-2"/>
          <w:sz w:val="22"/>
        </w:rPr>
        <w:t>at</w:t>
      </w:r>
      <w:r>
        <w:rPr>
          <w:rFonts w:ascii="Georgia" w:hAnsi="Georgia"/>
          <w:b/>
          <w:spacing w:val="7"/>
          <w:sz w:val="22"/>
        </w:rPr>
        <w:t> </w:t>
      </w:r>
      <w:r>
        <w:rPr>
          <w:rFonts w:ascii="Georgia" w:hAnsi="Georgia"/>
          <w:b/>
          <w:spacing w:val="-2"/>
          <w:sz w:val="22"/>
        </w:rPr>
        <w:t>Washington</w:t>
      </w:r>
      <w:r>
        <w:rPr>
          <w:rFonts w:ascii="Georgia" w:hAnsi="Georgia"/>
          <w:b/>
          <w:spacing w:val="8"/>
          <w:sz w:val="22"/>
        </w:rPr>
        <w:t> </w:t>
      </w:r>
      <w:r>
        <w:rPr>
          <w:rFonts w:ascii="Georgia" w:hAnsi="Georgia"/>
          <w:b/>
          <w:spacing w:val="-2"/>
          <w:sz w:val="22"/>
        </w:rPr>
        <w:t>University</w:t>
      </w:r>
      <w:r>
        <w:rPr>
          <w:rFonts w:ascii="Georgia" w:hAnsi="Georgia"/>
          <w:b/>
          <w:spacing w:val="8"/>
          <w:sz w:val="22"/>
        </w:rPr>
        <w:t> </w:t>
      </w:r>
      <w:r>
        <w:rPr>
          <w:rFonts w:ascii="Georgia" w:hAnsi="Georgia"/>
          <w:b/>
          <w:spacing w:val="-2"/>
          <w:sz w:val="22"/>
        </w:rPr>
        <w:t>in</w:t>
      </w:r>
      <w:r>
        <w:rPr>
          <w:rFonts w:ascii="Georgia" w:hAnsi="Georgia"/>
          <w:b/>
          <w:spacing w:val="7"/>
          <w:sz w:val="22"/>
        </w:rPr>
        <w:t> </w:t>
      </w:r>
      <w:r>
        <w:rPr>
          <w:rFonts w:ascii="Georgia" w:hAnsi="Georgia"/>
          <w:b/>
          <w:spacing w:val="-2"/>
          <w:sz w:val="22"/>
        </w:rPr>
        <w:t>St.</w:t>
      </w:r>
      <w:r>
        <w:rPr>
          <w:rFonts w:ascii="Georgia" w:hAnsi="Georgia"/>
          <w:b/>
          <w:spacing w:val="29"/>
          <w:sz w:val="22"/>
        </w:rPr>
        <w:t> </w:t>
      </w:r>
      <w:r>
        <w:rPr>
          <w:rFonts w:ascii="Georgia" w:hAnsi="Georgia"/>
          <w:b/>
          <w:spacing w:val="-2"/>
          <w:sz w:val="22"/>
        </w:rPr>
        <w:t>Louis</w:t>
      </w:r>
      <w:r>
        <w:rPr>
          <w:spacing w:val="-2"/>
          <w:sz w:val="22"/>
        </w:rPr>
        <w:t>:</w:t>
      </w:r>
    </w:p>
    <w:p>
      <w:pPr>
        <w:pStyle w:val="ListParagraph"/>
        <w:numPr>
          <w:ilvl w:val="2"/>
          <w:numId w:val="8"/>
        </w:numPr>
        <w:tabs>
          <w:tab w:pos="1048" w:val="left" w:leader="none"/>
        </w:tabs>
        <w:spacing w:line="256" w:lineRule="auto" w:before="186" w:after="0"/>
        <w:ind w:left="1048" w:right="679" w:hanging="182"/>
        <w:jc w:val="left"/>
        <w:rPr>
          <w:sz w:val="22"/>
        </w:rPr>
      </w:pPr>
      <w:r>
        <w:rPr>
          <w:sz w:val="22"/>
        </w:rPr>
        <w:t>Math</w:t>
      </w:r>
      <w:r>
        <w:rPr>
          <w:spacing w:val="34"/>
          <w:sz w:val="22"/>
        </w:rPr>
        <w:t> </w:t>
      </w:r>
      <w:r>
        <w:rPr>
          <w:sz w:val="22"/>
        </w:rPr>
        <w:t>3200:</w:t>
      </w:r>
      <w:r>
        <w:rPr>
          <w:spacing w:val="80"/>
          <w:sz w:val="22"/>
        </w:rPr>
        <w:t> </w:t>
      </w:r>
      <w:r>
        <w:rPr>
          <w:sz w:val="22"/>
        </w:rPr>
        <w:t>Elementary</w:t>
      </w:r>
      <w:r>
        <w:rPr>
          <w:spacing w:val="34"/>
          <w:sz w:val="22"/>
        </w:rPr>
        <w:t> </w:t>
      </w:r>
      <w:r>
        <w:rPr>
          <w:sz w:val="22"/>
        </w:rPr>
        <w:t>to</w:t>
      </w:r>
      <w:r>
        <w:rPr>
          <w:spacing w:val="32"/>
          <w:sz w:val="22"/>
        </w:rPr>
        <w:t> </w:t>
      </w:r>
      <w:r>
        <w:rPr>
          <w:sz w:val="22"/>
        </w:rPr>
        <w:t>Intermediate</w:t>
      </w:r>
      <w:r>
        <w:rPr>
          <w:spacing w:val="34"/>
          <w:sz w:val="22"/>
        </w:rPr>
        <w:t> </w:t>
      </w:r>
      <w:r>
        <w:rPr>
          <w:sz w:val="22"/>
        </w:rPr>
        <w:t>Statistics</w:t>
      </w:r>
      <w:r>
        <w:rPr>
          <w:spacing w:val="34"/>
          <w:sz w:val="22"/>
        </w:rPr>
        <w:t> </w:t>
      </w:r>
      <w:r>
        <w:rPr>
          <w:sz w:val="22"/>
        </w:rPr>
        <w:t>and</w:t>
      </w:r>
      <w:r>
        <w:rPr>
          <w:spacing w:val="34"/>
          <w:sz w:val="22"/>
        </w:rPr>
        <w:t> </w:t>
      </w:r>
      <w:r>
        <w:rPr>
          <w:sz w:val="22"/>
        </w:rPr>
        <w:t>Data</w:t>
      </w:r>
      <w:r>
        <w:rPr>
          <w:spacing w:val="32"/>
          <w:sz w:val="22"/>
        </w:rPr>
        <w:t> </w:t>
      </w:r>
      <w:r>
        <w:rPr>
          <w:sz w:val="22"/>
        </w:rPr>
        <w:t>Analysis</w:t>
      </w:r>
      <w:r>
        <w:rPr>
          <w:spacing w:val="34"/>
          <w:sz w:val="22"/>
        </w:rPr>
        <w:t> </w:t>
      </w:r>
      <w:r>
        <w:rPr>
          <w:sz w:val="22"/>
        </w:rPr>
        <w:t>(Fall</w:t>
      </w:r>
      <w:r>
        <w:rPr>
          <w:spacing w:val="34"/>
          <w:sz w:val="22"/>
        </w:rPr>
        <w:t> </w:t>
      </w:r>
      <w:r>
        <w:rPr>
          <w:sz w:val="22"/>
        </w:rPr>
        <w:t>2023</w:t>
      </w:r>
      <w:r>
        <w:rPr>
          <w:spacing w:val="32"/>
          <w:sz w:val="22"/>
        </w:rPr>
        <w:t> </w:t>
      </w:r>
      <w:r>
        <w:rPr>
          <w:sz w:val="22"/>
        </w:rPr>
        <w:t>&amp;</w:t>
      </w:r>
      <w:r>
        <w:rPr>
          <w:spacing w:val="34"/>
          <w:sz w:val="22"/>
        </w:rPr>
        <w:t> </w:t>
      </w:r>
      <w:r>
        <w:rPr>
          <w:sz w:val="22"/>
        </w:rPr>
        <w:t>Spring </w:t>
      </w:r>
      <w:r>
        <w:rPr>
          <w:spacing w:val="-2"/>
          <w:w w:val="110"/>
          <w:sz w:val="22"/>
        </w:rPr>
        <w:t>2023)</w:t>
      </w:r>
    </w:p>
    <w:p>
      <w:pPr>
        <w:pStyle w:val="ListParagraph"/>
        <w:numPr>
          <w:ilvl w:val="2"/>
          <w:numId w:val="8"/>
        </w:numPr>
        <w:tabs>
          <w:tab w:pos="1047" w:val="left" w:leader="none"/>
        </w:tabs>
        <w:spacing w:line="240" w:lineRule="auto" w:before="80" w:after="0"/>
        <w:ind w:left="1047" w:right="0" w:hanging="181"/>
        <w:jc w:val="left"/>
        <w:rPr>
          <w:sz w:val="22"/>
        </w:rPr>
      </w:pPr>
      <w:r>
        <w:rPr>
          <w:w w:val="105"/>
          <w:sz w:val="22"/>
        </w:rPr>
        <w:t>Math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494: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Mathematical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Statistics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(Spring</w:t>
      </w:r>
      <w:r>
        <w:rPr>
          <w:spacing w:val="28"/>
          <w:w w:val="105"/>
          <w:sz w:val="22"/>
        </w:rPr>
        <w:t> </w:t>
      </w:r>
      <w:r>
        <w:rPr>
          <w:spacing w:val="-2"/>
          <w:w w:val="105"/>
          <w:sz w:val="22"/>
        </w:rPr>
        <w:t>2023)</w:t>
      </w:r>
    </w:p>
    <w:p>
      <w:pPr>
        <w:pStyle w:val="ListParagraph"/>
        <w:numPr>
          <w:ilvl w:val="2"/>
          <w:numId w:val="8"/>
        </w:numPr>
        <w:tabs>
          <w:tab w:pos="1047" w:val="left" w:leader="none"/>
        </w:tabs>
        <w:spacing w:line="240" w:lineRule="auto" w:before="98" w:after="0"/>
        <w:ind w:left="1047" w:right="0" w:hanging="181"/>
        <w:jc w:val="left"/>
        <w:rPr>
          <w:sz w:val="22"/>
        </w:rPr>
      </w:pPr>
      <w:r>
        <w:rPr>
          <w:w w:val="105"/>
          <w:sz w:val="22"/>
        </w:rPr>
        <w:t>Math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2200: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Elementary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Probability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Statistics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(Summer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2022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&amp;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Fall</w:t>
      </w:r>
      <w:r>
        <w:rPr>
          <w:spacing w:val="20"/>
          <w:w w:val="105"/>
          <w:sz w:val="22"/>
        </w:rPr>
        <w:t> </w:t>
      </w:r>
      <w:r>
        <w:rPr>
          <w:spacing w:val="-2"/>
          <w:w w:val="105"/>
          <w:sz w:val="22"/>
        </w:rPr>
        <w:t>2023)</w:t>
      </w:r>
    </w:p>
    <w:p>
      <w:pPr>
        <w:pStyle w:val="Heading2"/>
        <w:numPr>
          <w:ilvl w:val="1"/>
          <w:numId w:val="8"/>
        </w:numPr>
        <w:tabs>
          <w:tab w:pos="566" w:val="left" w:leader="none"/>
        </w:tabs>
        <w:spacing w:line="240" w:lineRule="auto" w:before="193" w:after="0"/>
        <w:ind w:left="566" w:right="0" w:hanging="216"/>
        <w:jc w:val="left"/>
        <w:rPr>
          <w:rFonts w:ascii="Times New Roman" w:hAnsi="Times New Roman"/>
          <w:b w:val="0"/>
        </w:rPr>
      </w:pPr>
      <w:r>
        <w:rPr/>
        <w:t>As</w:t>
      </w:r>
      <w:r>
        <w:rPr>
          <w:spacing w:val="2"/>
        </w:rPr>
        <w:t> </w:t>
      </w:r>
      <w:r>
        <w:rPr/>
        <w:t>an</w:t>
      </w:r>
      <w:r>
        <w:rPr>
          <w:spacing w:val="3"/>
        </w:rPr>
        <w:t> </w:t>
      </w:r>
      <w:r>
        <w:rPr/>
        <w:t>Instructor</w:t>
      </w:r>
      <w:r>
        <w:rPr>
          <w:spacing w:val="2"/>
        </w:rPr>
        <w:t> </w:t>
      </w:r>
      <w:r>
        <w:rPr/>
        <w:t>at</w:t>
      </w:r>
      <w:r>
        <w:rPr>
          <w:spacing w:val="3"/>
        </w:rPr>
        <w:t> </w:t>
      </w:r>
      <w:r>
        <w:rPr/>
        <w:t>Michigan</w:t>
      </w:r>
      <w:r>
        <w:rPr>
          <w:spacing w:val="3"/>
        </w:rPr>
        <w:t> </w:t>
      </w:r>
      <w:r>
        <w:rPr/>
        <w:t>State</w:t>
      </w:r>
      <w:r>
        <w:rPr>
          <w:spacing w:val="2"/>
        </w:rPr>
        <w:t> </w:t>
      </w:r>
      <w:r>
        <w:rPr>
          <w:spacing w:val="-2"/>
        </w:rPr>
        <w:t>University</w:t>
      </w:r>
      <w:r>
        <w:rPr>
          <w:rFonts w:ascii="Times New Roman" w:hAnsi="Times New Roman"/>
          <w:b w:val="0"/>
          <w:spacing w:val="-2"/>
        </w:rPr>
        <w:t>:</w:t>
      </w:r>
    </w:p>
    <w:p>
      <w:pPr>
        <w:pStyle w:val="ListParagraph"/>
        <w:numPr>
          <w:ilvl w:val="2"/>
          <w:numId w:val="8"/>
        </w:numPr>
        <w:tabs>
          <w:tab w:pos="1047" w:val="left" w:leader="none"/>
        </w:tabs>
        <w:spacing w:line="240" w:lineRule="auto" w:before="186" w:after="0"/>
        <w:ind w:left="1047" w:right="0" w:hanging="181"/>
        <w:jc w:val="left"/>
        <w:rPr>
          <w:sz w:val="22"/>
        </w:rPr>
      </w:pPr>
      <w:r>
        <w:rPr>
          <w:w w:val="105"/>
          <w:sz w:val="22"/>
        </w:rPr>
        <w:t>STT-315: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Intro</w:t>
      </w:r>
      <w:r>
        <w:rPr>
          <w:spacing w:val="2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Business</w:t>
      </w:r>
      <w:r>
        <w:rPr>
          <w:spacing w:val="23"/>
          <w:w w:val="105"/>
          <w:sz w:val="22"/>
        </w:rPr>
        <w:t> </w:t>
      </w:r>
      <w:r>
        <w:rPr>
          <w:w w:val="105"/>
          <w:sz w:val="22"/>
        </w:rPr>
        <w:t>Statistics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(Summer</w:t>
      </w:r>
      <w:r>
        <w:rPr>
          <w:spacing w:val="23"/>
          <w:w w:val="105"/>
          <w:sz w:val="22"/>
        </w:rPr>
        <w:t> </w:t>
      </w:r>
      <w:r>
        <w:rPr>
          <w:spacing w:val="-2"/>
          <w:w w:val="105"/>
          <w:sz w:val="22"/>
        </w:rPr>
        <w:t>2020)</w:t>
      </w:r>
    </w:p>
    <w:p>
      <w:pPr>
        <w:pStyle w:val="ListParagraph"/>
        <w:numPr>
          <w:ilvl w:val="2"/>
          <w:numId w:val="8"/>
        </w:numPr>
        <w:tabs>
          <w:tab w:pos="1047" w:val="left" w:leader="none"/>
        </w:tabs>
        <w:spacing w:line="240" w:lineRule="auto" w:before="98" w:after="0"/>
        <w:ind w:left="1047" w:right="0" w:hanging="181"/>
        <w:jc w:val="left"/>
        <w:rPr>
          <w:sz w:val="22"/>
        </w:rPr>
      </w:pPr>
      <w:r>
        <w:rPr>
          <w:w w:val="110"/>
          <w:sz w:val="22"/>
        </w:rPr>
        <w:t>STT-200:</w:t>
      </w:r>
      <w:r>
        <w:rPr>
          <w:spacing w:val="15"/>
          <w:w w:val="110"/>
          <w:sz w:val="22"/>
        </w:rPr>
        <w:t> </w:t>
      </w:r>
      <w:r>
        <w:rPr>
          <w:w w:val="110"/>
          <w:sz w:val="22"/>
        </w:rPr>
        <w:t>Intro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to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Statistics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(Summer</w:t>
      </w:r>
      <w:r>
        <w:rPr>
          <w:spacing w:val="-4"/>
          <w:w w:val="110"/>
          <w:sz w:val="22"/>
        </w:rPr>
        <w:t> </w:t>
      </w:r>
      <w:r>
        <w:rPr>
          <w:spacing w:val="-2"/>
          <w:w w:val="110"/>
          <w:sz w:val="22"/>
        </w:rPr>
        <w:t>2019)</w:t>
      </w:r>
    </w:p>
    <w:p>
      <w:pPr>
        <w:pStyle w:val="Heading2"/>
        <w:numPr>
          <w:ilvl w:val="1"/>
          <w:numId w:val="8"/>
        </w:numPr>
        <w:tabs>
          <w:tab w:pos="566" w:val="left" w:leader="none"/>
        </w:tabs>
        <w:spacing w:line="240" w:lineRule="auto" w:before="193" w:after="0"/>
        <w:ind w:left="566" w:right="0" w:hanging="216"/>
        <w:jc w:val="left"/>
        <w:rPr>
          <w:rFonts w:ascii="Times New Roman" w:hAnsi="Times New Roman"/>
          <w:b w:val="0"/>
        </w:rPr>
      </w:pPr>
      <w:r>
        <w:rPr/>
        <w:t>As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Teaching</w:t>
      </w:r>
      <w:r>
        <w:rPr>
          <w:spacing w:val="2"/>
        </w:rPr>
        <w:t> </w:t>
      </w:r>
      <w:r>
        <w:rPr/>
        <w:t>Assistant</w:t>
      </w:r>
      <w:r>
        <w:rPr>
          <w:spacing w:val="2"/>
        </w:rPr>
        <w:t> </w:t>
      </w:r>
      <w:r>
        <w:rPr/>
        <w:t>at</w:t>
      </w:r>
      <w:r>
        <w:rPr>
          <w:spacing w:val="2"/>
        </w:rPr>
        <w:t> </w:t>
      </w:r>
      <w:r>
        <w:rPr/>
        <w:t>Michigan</w:t>
      </w:r>
      <w:r>
        <w:rPr>
          <w:spacing w:val="2"/>
        </w:rPr>
        <w:t> </w:t>
      </w:r>
      <w:r>
        <w:rPr/>
        <w:t>State</w:t>
      </w:r>
      <w:r>
        <w:rPr>
          <w:spacing w:val="2"/>
        </w:rPr>
        <w:t> </w:t>
      </w:r>
      <w:r>
        <w:rPr>
          <w:spacing w:val="-2"/>
        </w:rPr>
        <w:t>University</w:t>
      </w:r>
      <w:r>
        <w:rPr>
          <w:rFonts w:ascii="Times New Roman" w:hAnsi="Times New Roman"/>
          <w:b w:val="0"/>
          <w:spacing w:val="-2"/>
        </w:rPr>
        <w:t>:</w:t>
      </w:r>
    </w:p>
    <w:p>
      <w:pPr>
        <w:pStyle w:val="ListParagraph"/>
        <w:numPr>
          <w:ilvl w:val="2"/>
          <w:numId w:val="8"/>
        </w:numPr>
        <w:tabs>
          <w:tab w:pos="1047" w:val="left" w:leader="none"/>
        </w:tabs>
        <w:spacing w:line="240" w:lineRule="auto" w:before="186" w:after="0"/>
        <w:ind w:left="1047" w:right="0" w:hanging="181"/>
        <w:jc w:val="left"/>
        <w:rPr>
          <w:sz w:val="22"/>
        </w:rPr>
      </w:pPr>
      <w:r>
        <w:rPr>
          <w:w w:val="110"/>
          <w:sz w:val="22"/>
        </w:rPr>
        <w:t>STT-200:</w:t>
      </w:r>
      <w:r>
        <w:rPr>
          <w:spacing w:val="18"/>
          <w:w w:val="110"/>
          <w:sz w:val="22"/>
        </w:rPr>
        <w:t> </w:t>
      </w:r>
      <w:r>
        <w:rPr>
          <w:w w:val="110"/>
          <w:sz w:val="22"/>
        </w:rPr>
        <w:t>Intro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to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Statistics</w:t>
      </w:r>
    </w:p>
    <w:p>
      <w:pPr>
        <w:pStyle w:val="ListParagraph"/>
        <w:numPr>
          <w:ilvl w:val="2"/>
          <w:numId w:val="8"/>
        </w:numPr>
        <w:tabs>
          <w:tab w:pos="1047" w:val="left" w:leader="none"/>
        </w:tabs>
        <w:spacing w:line="240" w:lineRule="auto" w:before="98" w:after="0"/>
        <w:ind w:left="1047" w:right="0" w:hanging="181"/>
        <w:jc w:val="left"/>
        <w:rPr>
          <w:sz w:val="22"/>
        </w:rPr>
      </w:pPr>
      <w:r>
        <w:rPr>
          <w:w w:val="110"/>
          <w:sz w:val="22"/>
        </w:rPr>
        <w:t>STT-315:</w:t>
      </w:r>
      <w:r>
        <w:rPr>
          <w:spacing w:val="5"/>
          <w:w w:val="110"/>
          <w:sz w:val="22"/>
        </w:rPr>
        <w:t> </w:t>
      </w:r>
      <w:r>
        <w:rPr>
          <w:w w:val="110"/>
          <w:sz w:val="22"/>
        </w:rPr>
        <w:t>Intro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to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Business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Statistics</w:t>
      </w:r>
    </w:p>
    <w:p>
      <w:pPr>
        <w:pStyle w:val="ListParagraph"/>
        <w:numPr>
          <w:ilvl w:val="2"/>
          <w:numId w:val="8"/>
        </w:numPr>
        <w:tabs>
          <w:tab w:pos="1047" w:val="left" w:leader="none"/>
        </w:tabs>
        <w:spacing w:line="240" w:lineRule="auto" w:before="98" w:after="0"/>
        <w:ind w:left="1047" w:right="0" w:hanging="181"/>
        <w:jc w:val="left"/>
        <w:rPr>
          <w:rFonts w:ascii="Franklin Gothic Medium Cond" w:hAnsi="Franklin Gothic Medium Cond"/>
          <w:sz w:val="22"/>
        </w:rPr>
      </w:pPr>
      <w:r>
        <w:rPr>
          <w:w w:val="105"/>
          <w:sz w:val="22"/>
        </w:rPr>
        <w:t>STT-200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(Honors):</w:t>
      </w:r>
      <w:r>
        <w:rPr>
          <w:spacing w:val="56"/>
          <w:w w:val="105"/>
          <w:sz w:val="22"/>
        </w:rPr>
        <w:t> </w:t>
      </w:r>
      <w:r>
        <w:rPr>
          <w:w w:val="105"/>
          <w:sz w:val="22"/>
        </w:rPr>
        <w:t>Intro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Statistics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28"/>
          <w:w w:val="105"/>
          <w:sz w:val="22"/>
        </w:rPr>
        <w:t> </w:t>
      </w:r>
      <w:r>
        <w:rPr>
          <w:rFonts w:ascii="Franklin Gothic Medium Cond" w:hAnsi="Franklin Gothic Medium Cond"/>
          <w:spacing w:val="-10"/>
          <w:w w:val="105"/>
          <w:sz w:val="22"/>
        </w:rPr>
        <w:t>R</w:t>
      </w:r>
    </w:p>
    <w:p>
      <w:pPr>
        <w:pStyle w:val="ListParagraph"/>
        <w:numPr>
          <w:ilvl w:val="2"/>
          <w:numId w:val="8"/>
        </w:numPr>
        <w:tabs>
          <w:tab w:pos="1047" w:val="left" w:leader="none"/>
        </w:tabs>
        <w:spacing w:line="240" w:lineRule="auto" w:before="97" w:after="0"/>
        <w:ind w:left="1047" w:right="0" w:hanging="181"/>
        <w:jc w:val="left"/>
        <w:rPr>
          <w:sz w:val="22"/>
        </w:rPr>
      </w:pPr>
      <w:r>
        <w:rPr>
          <w:w w:val="105"/>
          <w:sz w:val="22"/>
        </w:rPr>
        <w:t>STT-805: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Statistical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Modeling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Business</w:t>
      </w:r>
      <w:r>
        <w:rPr>
          <w:spacing w:val="12"/>
          <w:w w:val="105"/>
          <w:sz w:val="22"/>
        </w:rPr>
        <w:t> </w:t>
      </w:r>
      <w:r>
        <w:rPr>
          <w:spacing w:val="-2"/>
          <w:w w:val="105"/>
          <w:sz w:val="22"/>
        </w:rPr>
        <w:t>Analytics</w:t>
      </w:r>
    </w:p>
    <w:p>
      <w:pPr>
        <w:pStyle w:val="ListParagraph"/>
        <w:numPr>
          <w:ilvl w:val="2"/>
          <w:numId w:val="8"/>
        </w:numPr>
        <w:tabs>
          <w:tab w:pos="1047" w:val="left" w:leader="none"/>
        </w:tabs>
        <w:spacing w:line="240" w:lineRule="auto" w:before="98" w:after="0"/>
        <w:ind w:left="1047" w:right="0" w:hanging="181"/>
        <w:jc w:val="left"/>
        <w:rPr>
          <w:sz w:val="22"/>
        </w:rPr>
      </w:pPr>
      <w:r>
        <w:rPr>
          <w:w w:val="110"/>
          <w:sz w:val="22"/>
        </w:rPr>
        <w:t>STT-201:</w:t>
      </w:r>
      <w:r>
        <w:rPr>
          <w:spacing w:val="16"/>
          <w:w w:val="110"/>
          <w:sz w:val="22"/>
        </w:rPr>
        <w:t> </w:t>
      </w:r>
      <w:r>
        <w:rPr>
          <w:w w:val="110"/>
          <w:sz w:val="22"/>
        </w:rPr>
        <w:t>Intro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Statistics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with</w:t>
      </w:r>
      <w:r>
        <w:rPr>
          <w:spacing w:val="-3"/>
          <w:w w:val="110"/>
          <w:sz w:val="22"/>
        </w:rPr>
        <w:t> </w:t>
      </w:r>
      <w:r>
        <w:rPr>
          <w:spacing w:val="-2"/>
          <w:w w:val="110"/>
          <w:sz w:val="22"/>
        </w:rPr>
        <w:t>Minitab</w:t>
      </w:r>
    </w:p>
    <w:p>
      <w:pPr>
        <w:pStyle w:val="BodyText"/>
        <w:spacing w:before="121"/>
      </w:pPr>
    </w:p>
    <w:p>
      <w:pPr>
        <w:pStyle w:val="Heading2"/>
      </w:pPr>
      <w:r>
        <w:rPr>
          <w:spacing w:val="-2"/>
        </w:rPr>
        <w:t>Service</w:t>
      </w:r>
    </w:p>
    <w:p>
      <w:pPr>
        <w:pStyle w:val="BodyText"/>
        <w:spacing w:line="256" w:lineRule="auto" w:before="131"/>
        <w:ind w:left="23" w:right="390" w:firstLine="338"/>
      </w:pPr>
      <w:r>
        <w:rPr/>
        <w:t>I</w:t>
      </w:r>
      <w:r>
        <w:rPr>
          <w:spacing w:val="34"/>
        </w:rPr>
        <w:t> </w:t>
      </w:r>
      <w:r>
        <w:rPr/>
        <w:t>have</w:t>
      </w:r>
      <w:r>
        <w:rPr>
          <w:spacing w:val="36"/>
        </w:rPr>
        <w:t> </w:t>
      </w:r>
      <w:r>
        <w:rPr/>
        <w:t>served</w:t>
      </w:r>
      <w:r>
        <w:rPr>
          <w:spacing w:val="36"/>
        </w:rPr>
        <w:t> </w:t>
      </w:r>
      <w:r>
        <w:rPr/>
        <w:t>as</w:t>
      </w:r>
      <w:r>
        <w:rPr>
          <w:spacing w:val="34"/>
        </w:rPr>
        <w:t> </w:t>
      </w:r>
      <w:r>
        <w:rPr/>
        <w:t>a</w:t>
      </w:r>
      <w:r>
        <w:rPr>
          <w:spacing w:val="36"/>
        </w:rPr>
        <w:t> </w:t>
      </w:r>
      <w:r>
        <w:rPr/>
        <w:t>reviewer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/>
        <w:t>Journal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/>
        <w:t>Non-Parametric</w:t>
      </w:r>
      <w:r>
        <w:rPr>
          <w:spacing w:val="34"/>
        </w:rPr>
        <w:t> </w:t>
      </w:r>
      <w:r>
        <w:rPr/>
        <w:t>Statistics,</w:t>
      </w:r>
      <w:r>
        <w:rPr>
          <w:spacing w:val="40"/>
        </w:rPr>
        <w:t> </w:t>
      </w:r>
      <w:r>
        <w:rPr/>
        <w:t>Journal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/>
        <w:t>Statistical</w:t>
      </w:r>
      <w:r>
        <w:rPr>
          <w:spacing w:val="36"/>
        </w:rPr>
        <w:t> </w:t>
      </w:r>
      <w:r>
        <w:rPr/>
        <w:t>Theory </w:t>
      </w:r>
      <w:r>
        <w:rPr>
          <w:w w:val="110"/>
        </w:rPr>
        <w:t>and Practice, Journal of Multivariate Analysis.</w:t>
      </w:r>
    </w:p>
    <w:p>
      <w:pPr>
        <w:pStyle w:val="BodyText"/>
        <w:spacing w:before="91"/>
      </w:pPr>
    </w:p>
    <w:p>
      <w:pPr>
        <w:pStyle w:val="Heading2"/>
      </w:pPr>
      <w:r>
        <w:rPr>
          <w:spacing w:val="-6"/>
        </w:rPr>
        <w:t>References</w:t>
      </w:r>
      <w:r>
        <w:rPr>
          <w:spacing w:val="4"/>
        </w:rPr>
        <w:t> </w:t>
      </w:r>
      <w:r>
        <w:rPr>
          <w:spacing w:val="-6"/>
        </w:rPr>
        <w:t>(available</w:t>
      </w:r>
      <w:r>
        <w:rPr>
          <w:spacing w:val="5"/>
        </w:rPr>
        <w:t> </w:t>
      </w:r>
      <w:r>
        <w:rPr>
          <w:spacing w:val="-6"/>
        </w:rPr>
        <w:t>upon</w:t>
      </w:r>
      <w:r>
        <w:rPr>
          <w:spacing w:val="5"/>
        </w:rPr>
        <w:t> </w:t>
      </w:r>
      <w:r>
        <w:rPr>
          <w:spacing w:val="-6"/>
        </w:rPr>
        <w:t>request):</w:t>
      </w:r>
    </w:p>
    <w:p>
      <w:pPr>
        <w:pStyle w:val="BodyText"/>
        <w:spacing w:before="116"/>
        <w:rPr>
          <w:rFonts w:ascii="Georgia"/>
          <w:b/>
        </w:rPr>
      </w:pPr>
    </w:p>
    <w:p>
      <w:pPr>
        <w:pStyle w:val="ListParagraph"/>
        <w:numPr>
          <w:ilvl w:val="1"/>
          <w:numId w:val="8"/>
        </w:numPr>
        <w:tabs>
          <w:tab w:pos="566" w:val="left" w:leader="none"/>
        </w:tabs>
        <w:spacing w:line="240" w:lineRule="auto" w:before="0" w:after="0"/>
        <w:ind w:left="566" w:right="0" w:hanging="216"/>
        <w:jc w:val="left"/>
        <w:rPr>
          <w:sz w:val="22"/>
        </w:rPr>
      </w:pPr>
      <w:r>
        <w:rPr>
          <w:w w:val="105"/>
          <w:sz w:val="22"/>
        </w:rPr>
        <w:t>Hira.L.Koul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(Michigan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State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University)</w:t>
      </w:r>
      <w:r>
        <w:rPr>
          <w:spacing w:val="22"/>
          <w:w w:val="105"/>
          <w:sz w:val="22"/>
        </w:rPr>
        <w:t> </w:t>
      </w:r>
      <w:hyperlink r:id="rId6">
        <w:r>
          <w:rPr>
            <w:spacing w:val="-2"/>
            <w:w w:val="105"/>
            <w:sz w:val="22"/>
          </w:rPr>
          <w:t>koul@msu.edu</w:t>
        </w:r>
      </w:hyperlink>
    </w:p>
    <w:p>
      <w:pPr>
        <w:pStyle w:val="ListParagraph"/>
        <w:numPr>
          <w:ilvl w:val="1"/>
          <w:numId w:val="8"/>
        </w:numPr>
        <w:tabs>
          <w:tab w:pos="566" w:val="left" w:leader="none"/>
        </w:tabs>
        <w:spacing w:line="240" w:lineRule="auto" w:before="182" w:after="0"/>
        <w:ind w:left="566" w:right="0" w:hanging="216"/>
        <w:jc w:val="left"/>
        <w:rPr>
          <w:sz w:val="22"/>
        </w:rPr>
      </w:pPr>
      <w:r>
        <w:rPr>
          <w:w w:val="105"/>
          <w:sz w:val="22"/>
        </w:rPr>
        <w:t>Soumendra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Lahiri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(Washington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University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St.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Louis)</w:t>
      </w:r>
      <w:r>
        <w:rPr>
          <w:spacing w:val="19"/>
          <w:w w:val="105"/>
          <w:sz w:val="22"/>
        </w:rPr>
        <w:t> </w:t>
      </w:r>
      <w:hyperlink r:id="rId7">
        <w:r>
          <w:rPr>
            <w:spacing w:val="-2"/>
            <w:w w:val="105"/>
            <w:sz w:val="22"/>
          </w:rPr>
          <w:t>s.lahiri@wustl.edu</w:t>
        </w:r>
      </w:hyperlink>
    </w:p>
    <w:p>
      <w:pPr>
        <w:pStyle w:val="ListParagraph"/>
        <w:numPr>
          <w:ilvl w:val="1"/>
          <w:numId w:val="8"/>
        </w:numPr>
        <w:tabs>
          <w:tab w:pos="566" w:val="left" w:leader="none"/>
        </w:tabs>
        <w:spacing w:line="240" w:lineRule="auto" w:before="181" w:after="0"/>
        <w:ind w:left="566" w:right="0" w:hanging="216"/>
        <w:jc w:val="left"/>
        <w:rPr>
          <w:sz w:val="22"/>
        </w:rPr>
      </w:pPr>
      <w:r>
        <w:rPr>
          <w:w w:val="105"/>
          <w:sz w:val="22"/>
        </w:rPr>
        <w:t>Monika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Bhattacharjee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(Indian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Institute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Technology,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Bombay)</w:t>
      </w:r>
      <w:r>
        <w:rPr>
          <w:spacing w:val="22"/>
          <w:w w:val="105"/>
          <w:sz w:val="22"/>
        </w:rPr>
        <w:t> </w:t>
      </w:r>
      <w:hyperlink r:id="rId8">
        <w:r>
          <w:rPr>
            <w:spacing w:val="-2"/>
            <w:w w:val="105"/>
            <w:sz w:val="22"/>
          </w:rPr>
          <w:t>mbh@math.iitb.ac.in</w:t>
        </w:r>
      </w:hyperlink>
    </w:p>
    <w:p>
      <w:pPr>
        <w:pStyle w:val="ListParagraph"/>
        <w:numPr>
          <w:ilvl w:val="1"/>
          <w:numId w:val="8"/>
        </w:numPr>
        <w:tabs>
          <w:tab w:pos="566" w:val="left" w:leader="none"/>
        </w:tabs>
        <w:spacing w:line="240" w:lineRule="auto" w:before="182" w:after="0"/>
        <w:ind w:left="566" w:right="0" w:hanging="216"/>
        <w:jc w:val="left"/>
        <w:rPr>
          <w:sz w:val="22"/>
        </w:rPr>
      </w:pPr>
      <w:r>
        <w:rPr>
          <w:w w:val="105"/>
          <w:sz w:val="22"/>
        </w:rPr>
        <w:t>Abigail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Jager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(Washington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University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St.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Louis)</w:t>
      </w:r>
      <w:r>
        <w:rPr>
          <w:spacing w:val="18"/>
          <w:w w:val="105"/>
          <w:sz w:val="22"/>
        </w:rPr>
        <w:t> </w:t>
      </w:r>
      <w:hyperlink r:id="rId9">
        <w:r>
          <w:rPr>
            <w:spacing w:val="-2"/>
            <w:w w:val="105"/>
            <w:sz w:val="22"/>
          </w:rPr>
          <w:t>jager@wustl.edu</w:t>
        </w:r>
      </w:hyperlink>
    </w:p>
    <w:p>
      <w:pPr>
        <w:pStyle w:val="ListParagraph"/>
        <w:numPr>
          <w:ilvl w:val="1"/>
          <w:numId w:val="8"/>
        </w:numPr>
        <w:tabs>
          <w:tab w:pos="566" w:val="left" w:leader="none"/>
        </w:tabs>
        <w:spacing w:line="240" w:lineRule="auto" w:before="182" w:after="0"/>
        <w:ind w:left="566" w:right="0" w:hanging="216"/>
        <w:jc w:val="left"/>
        <w:rPr>
          <w:sz w:val="22"/>
        </w:rPr>
      </w:pPr>
      <w:r>
        <w:rPr>
          <w:w w:val="105"/>
          <w:sz w:val="22"/>
        </w:rPr>
        <w:t>Robert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Lunde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(Washington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University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St.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Louis)</w:t>
      </w:r>
      <w:r>
        <w:rPr>
          <w:spacing w:val="23"/>
          <w:w w:val="105"/>
          <w:sz w:val="22"/>
        </w:rPr>
        <w:t> </w:t>
      </w:r>
      <w:hyperlink r:id="rId10">
        <w:r>
          <w:rPr>
            <w:spacing w:val="-2"/>
            <w:w w:val="105"/>
            <w:sz w:val="22"/>
          </w:rPr>
          <w:t>lunde@wustl.edu</w:t>
        </w:r>
      </w:hyperlink>
    </w:p>
    <w:sectPr>
      <w:pgSz w:w="11910" w:h="16840"/>
      <w:pgMar w:top="1420" w:bottom="280" w:left="1417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Jokerman">
    <w:altName w:val="Jokerman"/>
    <w:charset w:val="0"/>
    <w:family w:val="decorative"/>
    <w:pitch w:val="variable"/>
  </w:font>
  <w:font w:name="Arial">
    <w:altName w:val="Arial"/>
    <w:charset w:val="0"/>
    <w:family w:val="swiss"/>
    <w:pitch w:val="variable"/>
  </w:font>
  <w:font w:name="Franklin Gothic Medium Cond">
    <w:altName w:val="Franklin Gothic Medium Cond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23" w:hanging="3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8" w:hanging="21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2">
      <w:start w:val="0"/>
      <w:numFmt w:val="bullet"/>
      <w:lvlText w:val="-"/>
      <w:lvlJc w:val="left"/>
      <w:pPr>
        <w:ind w:left="1048" w:hanging="1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7" w:hanging="1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23" w:hanging="1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1" w:hanging="1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9" w:hanging="1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7" w:hanging="18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3" w:hanging="2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4" w:hanging="2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8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7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1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6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0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4" w:hanging="26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3" w:hanging="3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4" w:hanging="3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8" w:hanging="3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3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7" w:hanging="3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1" w:hanging="3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6" w:hanging="3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0" w:hanging="3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4" w:hanging="36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3" w:hanging="2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4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8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7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1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6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0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4" w:hanging="26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3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7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4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3" w:hanging="3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4" w:hanging="3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8" w:hanging="3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3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7" w:hanging="3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1" w:hanging="3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6" w:hanging="3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0" w:hanging="3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4" w:hanging="32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68" w:hanging="21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0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1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1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1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2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2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2" w:hanging="21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051" w:hanging="182"/>
      </w:pPr>
      <w:rPr>
        <w:rFonts w:hint="default" w:ascii="Arial" w:hAnsi="Arial" w:eastAsia="Arial" w:cs="Arial"/>
        <w:b w:val="0"/>
        <w:bCs w:val="0"/>
        <w:i/>
        <w:iCs/>
        <w:spacing w:val="0"/>
        <w:w w:val="1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60" w:hanging="18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60" w:hanging="1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61" w:hanging="1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61" w:hanging="1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61" w:hanging="1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62" w:hanging="1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2" w:hanging="1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62" w:hanging="182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right="663"/>
      <w:jc w:val="center"/>
      <w:outlineLvl w:val="1"/>
    </w:pPr>
    <w:rPr>
      <w:rFonts w:ascii="Book Antiqua" w:hAnsi="Book Antiqua" w:eastAsia="Book Antiqua" w:cs="Book Antiqua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1"/>
      <w:outlineLvl w:val="2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3" w:firstLine="33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hakrabortyn@mst.edu" TargetMode="External"/><Relationship Id="rId6" Type="http://schemas.openxmlformats.org/officeDocument/2006/relationships/hyperlink" Target="mailto:koul@msu.edu" TargetMode="External"/><Relationship Id="rId7" Type="http://schemas.openxmlformats.org/officeDocument/2006/relationships/hyperlink" Target="mailto:s.lahiri@wustl.edu" TargetMode="External"/><Relationship Id="rId8" Type="http://schemas.openxmlformats.org/officeDocument/2006/relationships/hyperlink" Target="mailto:mbh@math.iitb.ac.in" TargetMode="External"/><Relationship Id="rId9" Type="http://schemas.openxmlformats.org/officeDocument/2006/relationships/hyperlink" Target="mailto:jager@wustl.edu" TargetMode="External"/><Relationship Id="rId10" Type="http://schemas.openxmlformats.org/officeDocument/2006/relationships/hyperlink" Target="mailto:lunde@wustl.edu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2025-12-13T21:56:15Z</dcterms:created>
  <dcterms:modified xsi:type="dcterms:W3CDTF">2025-12-13T21:56:15Z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TeX</vt:lpwstr>
  </property>
  <property fmtid="{D5CDD505-2E9C-101B-9397-08002B2CF9AE}" pid="4" name="LastSaved">
    <vt:filetime>2025-12-13T00:00:00Z</vt:filetime>
  </property>
  <property fmtid="{D5CDD505-2E9C-101B-9397-08002B2CF9AE}" pid="5" name="PTEX.Fullbanner">
    <vt:lpwstr>This is pdfTeX, Version 3.141592653-2.6-1.40.24 (TeX Live 2022) kpathsea version 6.3.4</vt:lpwstr>
  </property>
  <property fmtid="{D5CDD505-2E9C-101B-9397-08002B2CF9AE}" pid="6" name="Producer">
    <vt:lpwstr>pdfTeX-1.40.24</vt:lpwstr>
  </property>
</Properties>
</file>